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22CC094" w14:textId="77777777" w:rsidR="004A05D0" w:rsidRPr="00FD6C36" w:rsidRDefault="004A05D0" w:rsidP="004A05D0">
      <w:pPr>
        <w:pBdr>
          <w:top w:val="single" w:sz="4" w:space="1" w:color="auto"/>
          <w:left w:val="single" w:sz="4" w:space="4" w:color="auto"/>
          <w:bottom w:val="single" w:sz="4" w:space="1" w:color="auto"/>
          <w:right w:val="single" w:sz="4" w:space="4" w:color="auto"/>
        </w:pBdr>
        <w:spacing w:line="260" w:lineRule="atLeast"/>
        <w:jc w:val="center"/>
        <w:rPr>
          <w:rFonts w:ascii="Arial" w:hAnsi="Arial" w:cs="Arial"/>
          <w:b/>
          <w:sz w:val="20"/>
          <w:szCs w:val="20"/>
          <w:lang w:eastAsia="en-US"/>
        </w:rPr>
      </w:pPr>
      <w:r w:rsidRPr="00FD6C36">
        <w:rPr>
          <w:rFonts w:ascii="Arial" w:hAnsi="Arial" w:cs="Arial"/>
          <w:b/>
          <w:sz w:val="20"/>
          <w:szCs w:val="20"/>
          <w:lang w:eastAsia="en-US"/>
        </w:rPr>
        <w:t>PONUDBA S PONUDBENIM PREDRAČUNOM</w:t>
      </w:r>
    </w:p>
    <w:p w14:paraId="79E4B252" w14:textId="77777777" w:rsidR="004A05D0" w:rsidRPr="00FD6C36" w:rsidRDefault="004A05D0" w:rsidP="004A05D0">
      <w:pPr>
        <w:spacing w:line="260" w:lineRule="atLeast"/>
        <w:jc w:val="center"/>
        <w:rPr>
          <w:rFonts w:ascii="Arial" w:hAnsi="Arial" w:cs="Arial"/>
          <w:b/>
          <w:sz w:val="20"/>
          <w:szCs w:val="20"/>
          <w:lang w:eastAsia="en-US"/>
        </w:rPr>
      </w:pPr>
    </w:p>
    <w:p w14:paraId="5599FBB5" w14:textId="77777777" w:rsidR="004A05D0" w:rsidRDefault="004A05D0" w:rsidP="004A05D0">
      <w:pPr>
        <w:spacing w:line="260" w:lineRule="atLeast"/>
        <w:jc w:val="both"/>
        <w:rPr>
          <w:rFonts w:ascii="Arial" w:hAnsi="Arial" w:cs="Arial"/>
          <w:b/>
          <w:sz w:val="20"/>
          <w:szCs w:val="20"/>
          <w:lang w:eastAsia="en-US"/>
        </w:rPr>
      </w:pPr>
      <w:r w:rsidRPr="00FD6C36">
        <w:rPr>
          <w:rFonts w:ascii="Arial" w:hAnsi="Arial" w:cs="Arial"/>
          <w:b/>
          <w:sz w:val="20"/>
          <w:szCs w:val="20"/>
          <w:lang w:eastAsia="en-US"/>
        </w:rPr>
        <w:t xml:space="preserve">Predmet javnega naročila: </w:t>
      </w:r>
      <w:r w:rsidR="002305EE" w:rsidRPr="002305EE">
        <w:rPr>
          <w:rFonts w:ascii="Arial" w:hAnsi="Arial" w:cs="Arial"/>
          <w:b/>
          <w:sz w:val="20"/>
          <w:szCs w:val="20"/>
          <w:lang w:eastAsia="en-US"/>
        </w:rPr>
        <w:t>Tisk tiskovin za mednarodni prevoz oseb in blaga za obdobje 2022 do 2026</w:t>
      </w:r>
    </w:p>
    <w:p w14:paraId="0F5A3BC7" w14:textId="77777777" w:rsidR="002305EE" w:rsidRPr="00FD6C36" w:rsidRDefault="002305EE" w:rsidP="004A05D0">
      <w:pPr>
        <w:spacing w:line="260" w:lineRule="atLeast"/>
        <w:jc w:val="both"/>
        <w:rPr>
          <w:rFonts w:ascii="Arial" w:hAnsi="Arial" w:cs="Arial"/>
          <w:b/>
          <w:sz w:val="20"/>
          <w:szCs w:val="20"/>
          <w:lang w:eastAsia="en-US"/>
        </w:rPr>
      </w:pPr>
    </w:p>
    <w:p w14:paraId="13B3FFC9" w14:textId="77777777" w:rsidR="004A05D0" w:rsidRPr="00FD6C36" w:rsidRDefault="004A05D0" w:rsidP="004A05D0">
      <w:pPr>
        <w:spacing w:line="260" w:lineRule="atLeast"/>
        <w:rPr>
          <w:rFonts w:ascii="Arial" w:hAnsi="Arial" w:cs="Arial"/>
          <w:b/>
          <w:sz w:val="20"/>
          <w:szCs w:val="20"/>
          <w:lang w:eastAsia="en-US"/>
        </w:rPr>
      </w:pPr>
      <w:r w:rsidRPr="00FD6C36">
        <w:rPr>
          <w:rFonts w:ascii="Arial" w:hAnsi="Arial" w:cs="Arial"/>
          <w:b/>
          <w:sz w:val="20"/>
          <w:szCs w:val="20"/>
          <w:lang w:eastAsia="en-US"/>
        </w:rPr>
        <w:t>Naročnik: Ministrstvo za infrastrukturo, Langusova ulica 4, 1535 Ljubljana</w:t>
      </w:r>
    </w:p>
    <w:p w14:paraId="7B688839" w14:textId="77777777" w:rsidR="004A05D0" w:rsidRPr="00FD6C36" w:rsidRDefault="004A05D0" w:rsidP="004A05D0">
      <w:pPr>
        <w:spacing w:line="260" w:lineRule="atLeast"/>
        <w:rPr>
          <w:rFonts w:ascii="Arial" w:hAnsi="Arial" w:cs="Arial"/>
          <w:sz w:val="20"/>
          <w:szCs w:val="20"/>
          <w:lang w:eastAsia="en-US"/>
        </w:rPr>
      </w:pPr>
    </w:p>
    <w:p w14:paraId="743EFA79" w14:textId="77777777" w:rsidR="004A05D0" w:rsidRPr="00FD6C36" w:rsidRDefault="004A05D0" w:rsidP="004A05D0">
      <w:pPr>
        <w:spacing w:line="260" w:lineRule="atLeast"/>
        <w:jc w:val="center"/>
        <w:rPr>
          <w:rFonts w:ascii="Arial" w:hAnsi="Arial" w:cs="Arial"/>
          <w:b/>
          <w:sz w:val="20"/>
          <w:szCs w:val="20"/>
          <w:lang w:eastAsia="en-US"/>
        </w:rPr>
      </w:pPr>
      <w:r w:rsidRPr="00FD6C36">
        <w:rPr>
          <w:rFonts w:ascii="Arial" w:hAnsi="Arial" w:cs="Arial"/>
          <w:b/>
          <w:sz w:val="20"/>
          <w:szCs w:val="20"/>
          <w:lang w:eastAsia="en-US"/>
        </w:rPr>
        <w:t>PONUDBA</w:t>
      </w:r>
    </w:p>
    <w:p w14:paraId="2F1BF941" w14:textId="77777777" w:rsidR="004A05D0" w:rsidRPr="00FD6C36" w:rsidRDefault="004A05D0" w:rsidP="004A05D0">
      <w:pPr>
        <w:spacing w:line="260" w:lineRule="atLeast"/>
        <w:jc w:val="center"/>
        <w:rPr>
          <w:rFonts w:ascii="Arial" w:hAnsi="Arial" w:cs="Arial"/>
          <w:sz w:val="20"/>
          <w:szCs w:val="20"/>
          <w:lang w:eastAsia="en-US"/>
        </w:rPr>
      </w:pPr>
    </w:p>
    <w:p w14:paraId="5F3611D8" w14:textId="77777777" w:rsidR="004A05D0" w:rsidRPr="00FD6C36" w:rsidRDefault="004A05D0" w:rsidP="004A05D0">
      <w:pPr>
        <w:spacing w:line="260" w:lineRule="atLeast"/>
        <w:rPr>
          <w:rFonts w:ascii="Arial" w:hAnsi="Arial" w:cs="Arial"/>
          <w:sz w:val="20"/>
          <w:szCs w:val="20"/>
          <w:lang w:eastAsia="en-US"/>
        </w:rPr>
      </w:pPr>
      <w:r w:rsidRPr="00FD6C36">
        <w:rPr>
          <w:rFonts w:ascii="Arial" w:hAnsi="Arial" w:cs="Arial"/>
          <w:sz w:val="20"/>
          <w:szCs w:val="20"/>
          <w:lang w:eastAsia="en-US"/>
        </w:rPr>
        <w:t>Po preučitvi razpisne dokumentacije Vas obveščamo, da sprejemamo pogoje in da smo pripravljeni izvesti</w:t>
      </w:r>
    </w:p>
    <w:p w14:paraId="38578680" w14:textId="77777777" w:rsidR="004A05D0" w:rsidRPr="00FD6C36" w:rsidRDefault="004A05D0" w:rsidP="004A05D0">
      <w:pPr>
        <w:spacing w:line="260" w:lineRule="atLeast"/>
        <w:jc w:val="center"/>
        <w:rPr>
          <w:rFonts w:ascii="Arial" w:hAnsi="Arial" w:cs="Arial"/>
          <w:sz w:val="20"/>
          <w:szCs w:val="20"/>
          <w:lang w:eastAsia="en-US"/>
        </w:rPr>
      </w:pPr>
    </w:p>
    <w:p w14:paraId="10CFC015" w14:textId="77777777" w:rsidR="00F610DA" w:rsidRPr="002305EE" w:rsidRDefault="004A05D0" w:rsidP="00D31F65">
      <w:pPr>
        <w:spacing w:line="260" w:lineRule="atLeast"/>
        <w:jc w:val="both"/>
        <w:rPr>
          <w:rFonts w:ascii="Arial" w:hAnsi="Arial" w:cs="Arial"/>
          <w:b/>
          <w:sz w:val="20"/>
          <w:szCs w:val="20"/>
          <w:lang w:eastAsia="en-US"/>
        </w:rPr>
      </w:pPr>
      <w:r w:rsidRPr="00FD6C36">
        <w:rPr>
          <w:rFonts w:ascii="Arial" w:hAnsi="Arial" w:cs="Arial"/>
          <w:sz w:val="20"/>
          <w:szCs w:val="20"/>
          <w:lang w:eastAsia="en-US"/>
        </w:rPr>
        <w:t xml:space="preserve">javno naročilo: </w:t>
      </w:r>
      <w:r w:rsidR="002305EE" w:rsidRPr="002305EE">
        <w:rPr>
          <w:rFonts w:ascii="Arial" w:hAnsi="Arial" w:cs="Arial"/>
          <w:b/>
          <w:sz w:val="20"/>
          <w:szCs w:val="20"/>
          <w:lang w:eastAsia="en-US"/>
        </w:rPr>
        <w:t>Tisk tiskovin za mednarodni prevoz oseb in blaga za obdobje 2022 do 2026</w:t>
      </w:r>
    </w:p>
    <w:p w14:paraId="0D08A878" w14:textId="77777777" w:rsidR="004A05D0" w:rsidRPr="002305EE" w:rsidRDefault="004A05D0" w:rsidP="004A05D0">
      <w:pPr>
        <w:spacing w:line="260" w:lineRule="atLeast"/>
        <w:jc w:val="both"/>
        <w:rPr>
          <w:rFonts w:ascii="Arial" w:hAnsi="Arial" w:cs="Arial"/>
          <w:b/>
          <w:sz w:val="20"/>
          <w:szCs w:val="20"/>
          <w:lang w:eastAsia="en-US"/>
        </w:rPr>
      </w:pPr>
    </w:p>
    <w:p w14:paraId="2033B7F9" w14:textId="77777777" w:rsidR="004A05D0" w:rsidRPr="00FD6C36" w:rsidRDefault="004A05D0" w:rsidP="004A05D0">
      <w:pPr>
        <w:spacing w:line="260" w:lineRule="atLeast"/>
        <w:jc w:val="center"/>
        <w:rPr>
          <w:rFonts w:ascii="Arial" w:hAnsi="Arial" w:cs="Arial"/>
          <w:sz w:val="20"/>
          <w:szCs w:val="20"/>
          <w:lang w:eastAsia="en-US"/>
        </w:rPr>
      </w:pPr>
    </w:p>
    <w:p w14:paraId="7B257DA8" w14:textId="77777777" w:rsidR="004A05D0" w:rsidRPr="00FD6C36" w:rsidRDefault="004A05D0" w:rsidP="004A05D0">
      <w:pPr>
        <w:spacing w:line="260" w:lineRule="atLeast"/>
        <w:rPr>
          <w:rFonts w:ascii="Arial" w:hAnsi="Arial" w:cs="Arial"/>
          <w:sz w:val="20"/>
          <w:szCs w:val="20"/>
          <w:lang w:eastAsia="en-US"/>
        </w:rPr>
      </w:pPr>
      <w:r w:rsidRPr="00FD6C36">
        <w:rPr>
          <w:rFonts w:ascii="Arial" w:hAnsi="Arial" w:cs="Arial"/>
          <w:sz w:val="20"/>
          <w:szCs w:val="20"/>
          <w:lang w:eastAsia="en-US"/>
        </w:rPr>
        <w:t xml:space="preserve">v vrednosti: </w:t>
      </w:r>
    </w:p>
    <w:tbl>
      <w:tblPr>
        <w:tblW w:w="0" w:type="auto"/>
        <w:tblLook w:val="01E0" w:firstRow="1" w:lastRow="1" w:firstColumn="1" w:lastColumn="1" w:noHBand="0" w:noVBand="0"/>
      </w:tblPr>
      <w:tblGrid>
        <w:gridCol w:w="9070"/>
      </w:tblGrid>
      <w:tr w:rsidR="004A05D0" w:rsidRPr="00FD6C36" w14:paraId="419FA176" w14:textId="77777777" w:rsidTr="002F060B">
        <w:trPr>
          <w:trHeight w:val="302"/>
        </w:trPr>
        <w:tc>
          <w:tcPr>
            <w:tcW w:w="9464" w:type="dxa"/>
            <w:shd w:val="clear" w:color="auto" w:fill="auto"/>
          </w:tcPr>
          <w:p w14:paraId="68528AB1" w14:textId="77777777" w:rsidR="004A05D0" w:rsidRPr="00FD6C36" w:rsidRDefault="004A05D0" w:rsidP="002F060B">
            <w:pPr>
              <w:spacing w:line="260" w:lineRule="atLeast"/>
              <w:jc w:val="right"/>
              <w:rPr>
                <w:rFonts w:ascii="Arial" w:hAnsi="Arial" w:cs="Arial"/>
                <w:sz w:val="20"/>
                <w:szCs w:val="20"/>
                <w:lang w:eastAsia="en-US"/>
              </w:rPr>
            </w:pPr>
            <w:r w:rsidRPr="00FD6C36">
              <w:rPr>
                <w:rFonts w:ascii="Arial" w:hAnsi="Arial" w:cs="Arial"/>
                <w:sz w:val="20"/>
                <w:szCs w:val="20"/>
                <w:lang w:eastAsia="en-US"/>
              </w:rPr>
              <w:t>EUR brez DDV</w:t>
            </w:r>
          </w:p>
        </w:tc>
      </w:tr>
    </w:tbl>
    <w:p w14:paraId="2401FAB2" w14:textId="77777777" w:rsidR="004A05D0" w:rsidRPr="00FD6C36" w:rsidRDefault="004A05D0" w:rsidP="004A05D0">
      <w:pPr>
        <w:spacing w:line="260" w:lineRule="atLeast"/>
        <w:rPr>
          <w:rFonts w:ascii="Arial" w:hAnsi="Arial" w:cs="Arial"/>
          <w:sz w:val="20"/>
          <w:szCs w:val="20"/>
          <w:lang w:eastAsia="en-US"/>
        </w:rPr>
      </w:pPr>
    </w:p>
    <w:p w14:paraId="7AFB356F" w14:textId="77777777" w:rsidR="004A05D0" w:rsidRPr="00FD6C36" w:rsidRDefault="004A05D0" w:rsidP="004A05D0">
      <w:pPr>
        <w:spacing w:line="260" w:lineRule="atLeast"/>
        <w:rPr>
          <w:rFonts w:ascii="Arial" w:hAnsi="Arial" w:cs="Arial"/>
          <w:sz w:val="20"/>
          <w:szCs w:val="20"/>
          <w:lang w:eastAsia="en-US"/>
        </w:rPr>
      </w:pPr>
      <w:r w:rsidRPr="00FD6C36">
        <w:rPr>
          <w:rFonts w:ascii="Arial" w:hAnsi="Arial" w:cs="Arial"/>
          <w:sz w:val="20"/>
          <w:szCs w:val="20"/>
          <w:lang w:eastAsia="en-US"/>
        </w:rPr>
        <w:t>z besedo:</w:t>
      </w:r>
    </w:p>
    <w:tbl>
      <w:tblPr>
        <w:tblW w:w="0" w:type="auto"/>
        <w:tblLook w:val="01E0" w:firstRow="1" w:lastRow="1" w:firstColumn="1" w:lastColumn="1" w:noHBand="0" w:noVBand="0"/>
      </w:tblPr>
      <w:tblGrid>
        <w:gridCol w:w="9070"/>
      </w:tblGrid>
      <w:tr w:rsidR="004A05D0" w:rsidRPr="00FD6C36" w14:paraId="6A09B27A" w14:textId="77777777" w:rsidTr="002F060B">
        <w:tc>
          <w:tcPr>
            <w:tcW w:w="9522" w:type="dxa"/>
            <w:shd w:val="clear" w:color="auto" w:fill="auto"/>
          </w:tcPr>
          <w:p w14:paraId="123DDB10" w14:textId="77777777" w:rsidR="004A05D0" w:rsidRPr="00FD6C36" w:rsidRDefault="004A05D0" w:rsidP="002F060B">
            <w:pPr>
              <w:spacing w:line="260" w:lineRule="atLeast"/>
              <w:jc w:val="right"/>
              <w:rPr>
                <w:rFonts w:ascii="Arial" w:hAnsi="Arial" w:cs="Arial"/>
                <w:sz w:val="20"/>
                <w:szCs w:val="20"/>
                <w:lang w:eastAsia="en-US"/>
              </w:rPr>
            </w:pPr>
            <w:r w:rsidRPr="00FD6C36">
              <w:rPr>
                <w:rFonts w:ascii="Arial" w:hAnsi="Arial" w:cs="Arial"/>
                <w:sz w:val="20"/>
                <w:szCs w:val="20"/>
                <w:lang w:eastAsia="en-US"/>
              </w:rPr>
              <w:t>EUR brez DDV</w:t>
            </w:r>
          </w:p>
        </w:tc>
      </w:tr>
    </w:tbl>
    <w:p w14:paraId="1110DEF8" w14:textId="77777777" w:rsidR="004A05D0" w:rsidRPr="00FD6C36" w:rsidRDefault="004A05D0" w:rsidP="004A05D0">
      <w:pPr>
        <w:spacing w:line="260" w:lineRule="atLeast"/>
        <w:jc w:val="center"/>
        <w:rPr>
          <w:rFonts w:ascii="Arial" w:hAnsi="Arial" w:cs="Arial"/>
          <w:sz w:val="20"/>
          <w:szCs w:val="20"/>
          <w:lang w:eastAsia="en-US"/>
        </w:rPr>
      </w:pPr>
    </w:p>
    <w:p w14:paraId="4F46921B" w14:textId="77777777" w:rsidR="004A05D0" w:rsidRPr="00FD6C36" w:rsidRDefault="004A05D0" w:rsidP="004A05D0">
      <w:pPr>
        <w:spacing w:line="260" w:lineRule="atLeast"/>
        <w:rPr>
          <w:rFonts w:ascii="Arial" w:hAnsi="Arial" w:cs="Arial"/>
          <w:sz w:val="20"/>
          <w:szCs w:val="20"/>
          <w:lang w:eastAsia="en-US"/>
        </w:rPr>
      </w:pPr>
    </w:p>
    <w:p w14:paraId="615FF09F" w14:textId="77777777" w:rsidR="004A05D0" w:rsidRPr="00730A45" w:rsidRDefault="004A05D0" w:rsidP="00730A45">
      <w:pPr>
        <w:spacing w:line="260" w:lineRule="atLeast"/>
        <w:rPr>
          <w:rFonts w:ascii="Arial" w:hAnsi="Arial" w:cs="Arial"/>
          <w:bCs/>
          <w:sz w:val="20"/>
          <w:szCs w:val="20"/>
          <w:lang w:eastAsia="en-US"/>
        </w:rPr>
      </w:pPr>
      <w:r w:rsidRPr="00730A45">
        <w:rPr>
          <w:rFonts w:ascii="Arial" w:hAnsi="Arial" w:cs="Arial"/>
          <w:bCs/>
          <w:sz w:val="20"/>
          <w:szCs w:val="20"/>
          <w:lang w:eastAsia="en-US"/>
        </w:rPr>
        <w:t>Izjavljamo:</w:t>
      </w:r>
    </w:p>
    <w:p w14:paraId="389EE34C" w14:textId="77777777" w:rsidR="004A05D0" w:rsidRPr="00730A45" w:rsidRDefault="004A05D0" w:rsidP="00730A45">
      <w:pPr>
        <w:pStyle w:val="Odstavekseznama"/>
        <w:numPr>
          <w:ilvl w:val="0"/>
          <w:numId w:val="2"/>
        </w:numPr>
        <w:spacing w:line="260" w:lineRule="atLeast"/>
        <w:jc w:val="both"/>
        <w:rPr>
          <w:rFonts w:ascii="Arial" w:hAnsi="Arial" w:cs="Arial"/>
          <w:bCs/>
          <w:sz w:val="20"/>
          <w:szCs w:val="20"/>
          <w:lang w:eastAsia="en-US"/>
        </w:rPr>
      </w:pPr>
      <w:r w:rsidRPr="00730A45">
        <w:rPr>
          <w:rFonts w:ascii="Arial" w:hAnsi="Arial" w:cs="Arial"/>
          <w:bCs/>
          <w:sz w:val="20"/>
          <w:szCs w:val="20"/>
          <w:lang w:eastAsia="en-US"/>
        </w:rPr>
        <w:t>da razpisno dokumentacijo razumemo in se strinjamo z njeno vsebino v celoti in z dodatki, ki so bili morebiti izdani v zvezi z razpisno dokumentacijo.</w:t>
      </w:r>
    </w:p>
    <w:p w14:paraId="4282A4CA" w14:textId="77777777" w:rsidR="004A05D0" w:rsidRPr="00730A45" w:rsidRDefault="004A05D0" w:rsidP="00730A45">
      <w:pPr>
        <w:spacing w:line="260" w:lineRule="atLeast"/>
        <w:rPr>
          <w:rFonts w:ascii="Arial" w:hAnsi="Arial" w:cs="Arial"/>
          <w:bCs/>
          <w:sz w:val="20"/>
          <w:szCs w:val="20"/>
          <w:lang w:eastAsia="en-US"/>
        </w:rPr>
      </w:pPr>
    </w:p>
    <w:p w14:paraId="28F8AC7B" w14:textId="77777777" w:rsidR="004A05D0" w:rsidRPr="00730A45" w:rsidRDefault="004A05D0" w:rsidP="00730A45">
      <w:pPr>
        <w:numPr>
          <w:ilvl w:val="0"/>
          <w:numId w:val="1"/>
        </w:numPr>
        <w:spacing w:line="260" w:lineRule="atLeast"/>
        <w:jc w:val="both"/>
        <w:rPr>
          <w:rFonts w:ascii="Arial" w:hAnsi="Arial" w:cs="Arial"/>
          <w:bCs/>
          <w:sz w:val="20"/>
          <w:szCs w:val="20"/>
          <w:lang w:eastAsia="en-US"/>
        </w:rPr>
      </w:pPr>
      <w:r w:rsidRPr="00730A45">
        <w:rPr>
          <w:rFonts w:ascii="Arial" w:hAnsi="Arial" w:cs="Arial"/>
          <w:bCs/>
          <w:sz w:val="20"/>
          <w:szCs w:val="20"/>
          <w:lang w:eastAsia="en-US"/>
        </w:rPr>
        <w:t xml:space="preserve">da je ponudba pripravljena skladno z razpisno dokumentacijo v besedilu, kot je bilo objavljeno na </w:t>
      </w:r>
      <w:hyperlink r:id="rId7" w:history="1">
        <w:r w:rsidRPr="00730A45">
          <w:rPr>
            <w:rFonts w:ascii="Arial" w:hAnsi="Arial" w:cs="Arial"/>
            <w:bCs/>
            <w:color w:val="0000FF"/>
            <w:sz w:val="20"/>
            <w:szCs w:val="20"/>
            <w:u w:val="single"/>
            <w:lang w:eastAsia="en-US"/>
          </w:rPr>
          <w:t>www.enarocanje.si</w:t>
        </w:r>
      </w:hyperlink>
      <w:r w:rsidRPr="00730A45">
        <w:rPr>
          <w:rFonts w:ascii="Arial" w:hAnsi="Arial" w:cs="Arial"/>
          <w:bCs/>
          <w:sz w:val="20"/>
          <w:szCs w:val="20"/>
          <w:lang w:eastAsia="en-US"/>
        </w:rPr>
        <w:t xml:space="preserve">. </w:t>
      </w:r>
    </w:p>
    <w:p w14:paraId="66FDAF04" w14:textId="77777777" w:rsidR="004A05D0" w:rsidRPr="00730A45" w:rsidRDefault="004A05D0" w:rsidP="00730A45">
      <w:pPr>
        <w:spacing w:line="260" w:lineRule="atLeast"/>
        <w:rPr>
          <w:rFonts w:ascii="Arial" w:hAnsi="Arial" w:cs="Arial"/>
          <w:bCs/>
          <w:sz w:val="20"/>
          <w:szCs w:val="20"/>
          <w:lang w:eastAsia="en-US"/>
        </w:rPr>
      </w:pPr>
    </w:p>
    <w:p w14:paraId="2D301F78" w14:textId="77777777" w:rsidR="004A05D0" w:rsidRPr="00730A45" w:rsidRDefault="004A05D0" w:rsidP="00730A45">
      <w:pPr>
        <w:numPr>
          <w:ilvl w:val="0"/>
          <w:numId w:val="1"/>
        </w:numPr>
        <w:spacing w:line="260" w:lineRule="atLeast"/>
        <w:jc w:val="both"/>
        <w:rPr>
          <w:rFonts w:ascii="Arial" w:hAnsi="Arial" w:cs="Arial"/>
          <w:sz w:val="20"/>
          <w:szCs w:val="20"/>
          <w:lang w:eastAsia="en-US"/>
        </w:rPr>
      </w:pPr>
      <w:r w:rsidRPr="00730A45">
        <w:rPr>
          <w:rFonts w:ascii="Arial" w:hAnsi="Arial" w:cs="Arial"/>
          <w:sz w:val="20"/>
          <w:szCs w:val="20"/>
          <w:lang w:eastAsia="en-US"/>
        </w:rPr>
        <w:t>če bo naša ponudba sprejeta, smo pripravljeni izvesti predmetno javno naročilo po sklenitvi pogodbe v rokih, količini in kakovosti kot izhaja iz razpisne dokumentacije in naše ponudbe.</w:t>
      </w:r>
    </w:p>
    <w:p w14:paraId="2A341177" w14:textId="77777777" w:rsidR="004A05D0" w:rsidRPr="00730A45" w:rsidRDefault="004A05D0" w:rsidP="00730A45">
      <w:pPr>
        <w:spacing w:line="260" w:lineRule="atLeast"/>
        <w:rPr>
          <w:rFonts w:ascii="Arial" w:hAnsi="Arial" w:cs="Arial"/>
          <w:sz w:val="20"/>
          <w:szCs w:val="20"/>
          <w:lang w:eastAsia="en-US"/>
        </w:rPr>
      </w:pPr>
    </w:p>
    <w:p w14:paraId="2A8ED806" w14:textId="77777777" w:rsidR="004A05D0" w:rsidRPr="00730A45" w:rsidRDefault="004A05D0" w:rsidP="00730A45">
      <w:pPr>
        <w:numPr>
          <w:ilvl w:val="0"/>
          <w:numId w:val="1"/>
        </w:numPr>
        <w:spacing w:line="260" w:lineRule="atLeast"/>
        <w:jc w:val="both"/>
        <w:rPr>
          <w:rFonts w:ascii="Arial" w:hAnsi="Arial" w:cs="Arial"/>
          <w:sz w:val="20"/>
          <w:szCs w:val="20"/>
          <w:lang w:eastAsia="en-US"/>
        </w:rPr>
      </w:pPr>
      <w:r w:rsidRPr="00730A45">
        <w:rPr>
          <w:rFonts w:ascii="Arial" w:hAnsi="Arial" w:cs="Arial"/>
          <w:sz w:val="20"/>
          <w:szCs w:val="20"/>
          <w:lang w:eastAsia="en-US"/>
        </w:rPr>
        <w:t xml:space="preserve">da je veljavnost naše ponudbe </w:t>
      </w:r>
      <w:r w:rsidRPr="00730A45">
        <w:rPr>
          <w:rFonts w:ascii="Arial" w:hAnsi="Arial" w:cs="Arial"/>
          <w:b/>
          <w:sz w:val="20"/>
          <w:szCs w:val="20"/>
          <w:lang w:eastAsia="en-US"/>
        </w:rPr>
        <w:t xml:space="preserve">najmanj </w:t>
      </w:r>
      <w:r w:rsidR="0098193A" w:rsidRPr="00730A45">
        <w:rPr>
          <w:rFonts w:ascii="Arial" w:hAnsi="Arial" w:cs="Arial"/>
          <w:b/>
          <w:sz w:val="20"/>
          <w:szCs w:val="20"/>
          <w:lang w:eastAsia="en-US"/>
        </w:rPr>
        <w:t>4</w:t>
      </w:r>
      <w:r w:rsidRPr="00730A45">
        <w:rPr>
          <w:rFonts w:ascii="Arial" w:hAnsi="Arial" w:cs="Arial"/>
          <w:b/>
          <w:sz w:val="20"/>
          <w:szCs w:val="20"/>
          <w:lang w:eastAsia="en-US"/>
        </w:rPr>
        <w:t xml:space="preserve"> mesec</w:t>
      </w:r>
      <w:r w:rsidR="0098193A" w:rsidRPr="00730A45">
        <w:rPr>
          <w:rFonts w:ascii="Arial" w:hAnsi="Arial" w:cs="Arial"/>
          <w:b/>
          <w:sz w:val="20"/>
          <w:szCs w:val="20"/>
          <w:lang w:eastAsia="en-US"/>
        </w:rPr>
        <w:t>e</w:t>
      </w:r>
      <w:r w:rsidRPr="00730A45">
        <w:rPr>
          <w:rFonts w:ascii="Arial" w:hAnsi="Arial" w:cs="Arial"/>
          <w:b/>
          <w:sz w:val="20"/>
          <w:szCs w:val="20"/>
          <w:lang w:eastAsia="en-US"/>
        </w:rPr>
        <w:t xml:space="preserve"> po izteku roka za predložitev ponudb</w:t>
      </w:r>
      <w:r w:rsidRPr="00730A45">
        <w:rPr>
          <w:rFonts w:ascii="Arial" w:hAnsi="Arial" w:cs="Arial"/>
          <w:sz w:val="20"/>
          <w:szCs w:val="20"/>
          <w:lang w:eastAsia="en-US"/>
        </w:rPr>
        <w:t>. Strinjamo se, da je ponudba lahko od vas sprejeta v kateremkoli roku pred iztekom končnega roka.</w:t>
      </w:r>
    </w:p>
    <w:p w14:paraId="45023732" w14:textId="77777777" w:rsidR="004A05D0" w:rsidRPr="00730A45" w:rsidRDefault="004A05D0" w:rsidP="00730A45">
      <w:pPr>
        <w:pStyle w:val="Odstavekseznama"/>
        <w:spacing w:line="260" w:lineRule="atLeast"/>
        <w:rPr>
          <w:rFonts w:ascii="Arial" w:hAnsi="Arial" w:cs="Arial"/>
          <w:sz w:val="20"/>
          <w:szCs w:val="20"/>
          <w:lang w:eastAsia="en-US"/>
        </w:rPr>
      </w:pPr>
    </w:p>
    <w:p w14:paraId="010C4AEA" w14:textId="77777777" w:rsidR="004A05D0" w:rsidRPr="00730A45" w:rsidRDefault="004A05D0" w:rsidP="00730A45">
      <w:pPr>
        <w:numPr>
          <w:ilvl w:val="0"/>
          <w:numId w:val="1"/>
        </w:numPr>
        <w:spacing w:line="260" w:lineRule="atLeast"/>
        <w:jc w:val="both"/>
        <w:rPr>
          <w:rFonts w:ascii="Arial" w:hAnsi="Arial" w:cs="Arial"/>
          <w:sz w:val="20"/>
          <w:szCs w:val="20"/>
          <w:lang w:eastAsia="en-US"/>
        </w:rPr>
      </w:pPr>
      <w:r w:rsidRPr="00730A45">
        <w:rPr>
          <w:rFonts w:ascii="Arial" w:hAnsi="Arial" w:cs="Arial"/>
          <w:sz w:val="20"/>
          <w:szCs w:val="20"/>
          <w:lang w:eastAsia="en-US"/>
        </w:rPr>
        <w:t>da smo seznanjeni s predpisi, veljavnimi v Republiki Sloveniji. Priznavamo veljavnost pravnega reda Republike Slovenije, vezanega na izvedbo predmetnega javnega naročila.</w:t>
      </w:r>
    </w:p>
    <w:p w14:paraId="4FA2AD00" w14:textId="77777777" w:rsidR="004A05D0" w:rsidRPr="00730A45" w:rsidRDefault="004A05D0" w:rsidP="00730A45">
      <w:pPr>
        <w:spacing w:line="260" w:lineRule="atLeast"/>
        <w:rPr>
          <w:rFonts w:ascii="Arial" w:hAnsi="Arial" w:cs="Arial"/>
          <w:sz w:val="20"/>
          <w:szCs w:val="20"/>
          <w:lang w:eastAsia="en-US"/>
        </w:rPr>
      </w:pPr>
    </w:p>
    <w:p w14:paraId="2ED3C978" w14:textId="77777777" w:rsidR="004A05D0" w:rsidRPr="002C7AF4" w:rsidRDefault="004A05D0" w:rsidP="00730A45">
      <w:pPr>
        <w:numPr>
          <w:ilvl w:val="0"/>
          <w:numId w:val="1"/>
        </w:numPr>
        <w:spacing w:line="260" w:lineRule="atLeast"/>
        <w:jc w:val="both"/>
        <w:rPr>
          <w:rFonts w:ascii="Arial" w:hAnsi="Arial" w:cs="Arial"/>
          <w:sz w:val="20"/>
          <w:szCs w:val="20"/>
          <w:lang w:eastAsia="en-US"/>
        </w:rPr>
      </w:pPr>
      <w:r w:rsidRPr="002C7AF4">
        <w:rPr>
          <w:rFonts w:ascii="Arial" w:hAnsi="Arial" w:cs="Arial"/>
          <w:sz w:val="20"/>
          <w:szCs w:val="20"/>
          <w:lang w:eastAsia="en-US"/>
        </w:rPr>
        <w:t>da bomo naročniku na njegov poziv, v roku 8 dni od prejema poziva, posredovali:</w:t>
      </w:r>
    </w:p>
    <w:p w14:paraId="0DE4D830" w14:textId="77777777" w:rsidR="004A05D0" w:rsidRPr="002C7AF4" w:rsidRDefault="00444EAB" w:rsidP="00730A45">
      <w:pPr>
        <w:numPr>
          <w:ilvl w:val="1"/>
          <w:numId w:val="1"/>
        </w:numPr>
        <w:spacing w:line="260" w:lineRule="atLeast"/>
        <w:jc w:val="both"/>
        <w:rPr>
          <w:rFonts w:ascii="Arial" w:hAnsi="Arial" w:cs="Arial"/>
          <w:sz w:val="20"/>
          <w:szCs w:val="20"/>
          <w:lang w:eastAsia="en-US"/>
        </w:rPr>
      </w:pPr>
      <w:r w:rsidRPr="002C7AF4">
        <w:rPr>
          <w:rFonts w:ascii="Arial" w:hAnsi="Arial" w:cs="Arial"/>
          <w:sz w:val="20"/>
          <w:szCs w:val="20"/>
          <w:lang w:eastAsia="en-US"/>
        </w:rPr>
        <w:t xml:space="preserve">podatke o </w:t>
      </w:r>
      <w:r w:rsidR="004A05D0" w:rsidRPr="002C7AF4">
        <w:rPr>
          <w:rFonts w:ascii="Arial" w:hAnsi="Arial" w:cs="Arial"/>
          <w:sz w:val="20"/>
          <w:szCs w:val="20"/>
          <w:lang w:eastAsia="en-US"/>
        </w:rPr>
        <w:t xml:space="preserve">svojih ustanoviteljih, družbenikih, delničarjih, </w:t>
      </w:r>
      <w:proofErr w:type="spellStart"/>
      <w:r w:rsidR="004A05D0" w:rsidRPr="002C7AF4">
        <w:rPr>
          <w:rFonts w:ascii="Arial" w:hAnsi="Arial" w:cs="Arial"/>
          <w:sz w:val="20"/>
          <w:szCs w:val="20"/>
          <w:lang w:eastAsia="en-US"/>
        </w:rPr>
        <w:t>komandistih</w:t>
      </w:r>
      <w:proofErr w:type="spellEnd"/>
      <w:r w:rsidR="004A05D0" w:rsidRPr="002C7AF4">
        <w:rPr>
          <w:rFonts w:ascii="Arial" w:hAnsi="Arial" w:cs="Arial"/>
          <w:sz w:val="20"/>
          <w:szCs w:val="20"/>
          <w:lang w:eastAsia="en-US"/>
        </w:rPr>
        <w:t xml:space="preserve"> ali drugih lastnikih in podatke o lastniških deležih navedenih oseb</w:t>
      </w:r>
      <w:r w:rsidR="00730A45" w:rsidRPr="002C7AF4">
        <w:rPr>
          <w:rFonts w:ascii="Arial" w:hAnsi="Arial" w:cs="Arial"/>
          <w:sz w:val="20"/>
          <w:szCs w:val="20"/>
          <w:lang w:eastAsia="en-US"/>
        </w:rPr>
        <w:t>,</w:t>
      </w:r>
      <w:r w:rsidR="004A05D0" w:rsidRPr="002C7AF4">
        <w:rPr>
          <w:rFonts w:ascii="Arial" w:hAnsi="Arial" w:cs="Arial"/>
          <w:sz w:val="20"/>
          <w:szCs w:val="20"/>
          <w:lang w:eastAsia="en-US"/>
        </w:rPr>
        <w:t xml:space="preserve"> </w:t>
      </w:r>
    </w:p>
    <w:p w14:paraId="1F4669E1" w14:textId="77777777" w:rsidR="00730A45" w:rsidRPr="002C7AF4" w:rsidRDefault="00444EAB" w:rsidP="00730A45">
      <w:pPr>
        <w:numPr>
          <w:ilvl w:val="1"/>
          <w:numId w:val="1"/>
        </w:numPr>
        <w:spacing w:line="260" w:lineRule="atLeast"/>
        <w:jc w:val="both"/>
        <w:rPr>
          <w:rFonts w:ascii="Arial" w:hAnsi="Arial" w:cs="Arial"/>
          <w:sz w:val="20"/>
          <w:szCs w:val="20"/>
          <w:lang w:eastAsia="en-US"/>
        </w:rPr>
      </w:pPr>
      <w:r w:rsidRPr="002C7AF4">
        <w:rPr>
          <w:rFonts w:ascii="Arial" w:hAnsi="Arial" w:cs="Arial"/>
          <w:sz w:val="20"/>
          <w:szCs w:val="20"/>
          <w:lang w:eastAsia="en-US"/>
        </w:rPr>
        <w:t xml:space="preserve">podatke o </w:t>
      </w:r>
      <w:r w:rsidR="004A05D0" w:rsidRPr="002C7AF4">
        <w:rPr>
          <w:rFonts w:ascii="Arial" w:hAnsi="Arial" w:cs="Arial"/>
          <w:sz w:val="20"/>
          <w:szCs w:val="20"/>
          <w:lang w:eastAsia="en-US"/>
        </w:rPr>
        <w:t>gospodarskih subjektih, za katere se glede na določbe zakona, ki ureja gospodarske družbe, šteje, da so z njim povezane družbe</w:t>
      </w:r>
      <w:r w:rsidRPr="002C7AF4">
        <w:rPr>
          <w:rFonts w:ascii="Arial" w:hAnsi="Arial" w:cs="Arial"/>
          <w:sz w:val="20"/>
          <w:szCs w:val="20"/>
          <w:lang w:eastAsia="en-US"/>
        </w:rPr>
        <w:t xml:space="preserve"> in </w:t>
      </w:r>
    </w:p>
    <w:p w14:paraId="6B58984E" w14:textId="4A25F56D" w:rsidR="00730A45" w:rsidRPr="002C7AF4" w:rsidRDefault="00444EAB" w:rsidP="00730A45">
      <w:pPr>
        <w:numPr>
          <w:ilvl w:val="1"/>
          <w:numId w:val="1"/>
        </w:numPr>
        <w:spacing w:line="260" w:lineRule="atLeast"/>
        <w:jc w:val="both"/>
        <w:rPr>
          <w:rFonts w:ascii="Arial" w:hAnsi="Arial" w:cs="Arial"/>
          <w:sz w:val="20"/>
          <w:szCs w:val="20"/>
          <w:lang w:eastAsia="en-US"/>
        </w:rPr>
      </w:pPr>
      <w:r w:rsidRPr="002C7AF4">
        <w:rPr>
          <w:rFonts w:ascii="Arial" w:hAnsi="Arial" w:cs="Arial"/>
          <w:sz w:val="20"/>
          <w:szCs w:val="20"/>
          <w:lang w:eastAsia="en-US"/>
        </w:rPr>
        <w:t>i</w:t>
      </w:r>
      <w:r w:rsidR="00730A45" w:rsidRPr="002C7AF4">
        <w:rPr>
          <w:rFonts w:ascii="Arial" w:hAnsi="Arial" w:cs="Arial"/>
          <w:sz w:val="20"/>
          <w:szCs w:val="20"/>
          <w:lang w:eastAsia="en-US"/>
        </w:rPr>
        <w:t xml:space="preserve">zjavo o </w:t>
      </w:r>
      <w:r w:rsidR="009C7D05">
        <w:rPr>
          <w:rFonts w:ascii="Arial" w:hAnsi="Arial" w:cs="Arial"/>
          <w:sz w:val="20"/>
          <w:szCs w:val="20"/>
          <w:lang w:eastAsia="en-US"/>
        </w:rPr>
        <w:t>omejitvi poslovanja</w:t>
      </w:r>
      <w:r w:rsidR="00730A45" w:rsidRPr="002C7AF4">
        <w:rPr>
          <w:rFonts w:ascii="Arial" w:hAnsi="Arial" w:cs="Arial"/>
          <w:sz w:val="20"/>
          <w:szCs w:val="20"/>
          <w:lang w:eastAsia="en-US"/>
        </w:rPr>
        <w:t xml:space="preserve"> po 35. čl</w:t>
      </w:r>
      <w:r w:rsidRPr="002C7AF4">
        <w:rPr>
          <w:rFonts w:ascii="Arial" w:hAnsi="Arial" w:cs="Arial"/>
          <w:sz w:val="20"/>
          <w:szCs w:val="20"/>
          <w:lang w:eastAsia="en-US"/>
        </w:rPr>
        <w:t>e</w:t>
      </w:r>
      <w:r w:rsidR="00730A45" w:rsidRPr="002C7AF4">
        <w:rPr>
          <w:rFonts w:ascii="Arial" w:hAnsi="Arial" w:cs="Arial"/>
          <w:sz w:val="20"/>
          <w:szCs w:val="20"/>
          <w:lang w:eastAsia="en-US"/>
        </w:rPr>
        <w:t xml:space="preserve">nu </w:t>
      </w:r>
      <w:proofErr w:type="spellStart"/>
      <w:r w:rsidR="00730A45" w:rsidRPr="002C7AF4">
        <w:rPr>
          <w:rFonts w:ascii="Arial" w:hAnsi="Arial" w:cs="Arial"/>
          <w:sz w:val="20"/>
          <w:szCs w:val="20"/>
          <w:lang w:eastAsia="en-US"/>
        </w:rPr>
        <w:t>ZIntPK</w:t>
      </w:r>
      <w:proofErr w:type="spellEnd"/>
      <w:r w:rsidR="00730A45" w:rsidRPr="002C7AF4">
        <w:rPr>
          <w:rFonts w:ascii="Arial" w:hAnsi="Arial" w:cs="Arial"/>
          <w:sz w:val="20"/>
          <w:szCs w:val="20"/>
          <w:lang w:eastAsia="en-US"/>
        </w:rPr>
        <w:t>.</w:t>
      </w:r>
    </w:p>
    <w:p w14:paraId="40D7D1AF" w14:textId="77777777" w:rsidR="00730A45" w:rsidRDefault="00730A45" w:rsidP="00730A45">
      <w:pPr>
        <w:spacing w:line="260" w:lineRule="atLeast"/>
        <w:jc w:val="both"/>
        <w:rPr>
          <w:rFonts w:ascii="Arial" w:hAnsi="Arial" w:cs="Arial"/>
          <w:sz w:val="20"/>
          <w:szCs w:val="20"/>
          <w:lang w:eastAsia="en-US"/>
        </w:rPr>
      </w:pPr>
    </w:p>
    <w:p w14:paraId="32940F66" w14:textId="77777777" w:rsidR="004A05D0" w:rsidRPr="00730A45" w:rsidRDefault="004A05D0" w:rsidP="00730A45">
      <w:pPr>
        <w:spacing w:line="260" w:lineRule="atLeast"/>
        <w:rPr>
          <w:rFonts w:ascii="Arial" w:hAnsi="Arial" w:cs="Arial"/>
          <w:sz w:val="20"/>
          <w:szCs w:val="20"/>
          <w:lang w:eastAsia="en-US"/>
        </w:rPr>
      </w:pPr>
    </w:p>
    <w:p w14:paraId="751F9A50" w14:textId="77777777" w:rsidR="004A05D0" w:rsidRDefault="004A05D0" w:rsidP="004A05D0">
      <w:pPr>
        <w:rPr>
          <w:rFonts w:ascii="Arial" w:hAnsi="Arial" w:cs="Arial"/>
          <w:b/>
          <w:sz w:val="22"/>
          <w:szCs w:val="22"/>
        </w:rPr>
      </w:pPr>
    </w:p>
    <w:p w14:paraId="586FDC3B" w14:textId="77777777" w:rsidR="004A05D0" w:rsidRDefault="004A05D0" w:rsidP="00771DED">
      <w:pPr>
        <w:jc w:val="right"/>
        <w:rPr>
          <w:rFonts w:ascii="Arial" w:hAnsi="Arial" w:cs="Arial"/>
          <w:b/>
          <w:sz w:val="22"/>
          <w:szCs w:val="22"/>
        </w:rPr>
      </w:pPr>
    </w:p>
    <w:p w14:paraId="5660B64C" w14:textId="77777777" w:rsidR="004E2179" w:rsidRDefault="004E2179" w:rsidP="00771DED">
      <w:pPr>
        <w:jc w:val="right"/>
        <w:rPr>
          <w:rFonts w:ascii="Arial" w:hAnsi="Arial" w:cs="Arial"/>
          <w:b/>
          <w:sz w:val="22"/>
          <w:szCs w:val="22"/>
        </w:rPr>
      </w:pPr>
    </w:p>
    <w:p w14:paraId="573E6CE8" w14:textId="77777777" w:rsidR="004E2179" w:rsidRDefault="004E2179" w:rsidP="00771DED">
      <w:pPr>
        <w:jc w:val="right"/>
        <w:rPr>
          <w:rFonts w:ascii="Arial" w:hAnsi="Arial" w:cs="Arial"/>
          <w:b/>
          <w:sz w:val="22"/>
          <w:szCs w:val="22"/>
        </w:rPr>
      </w:pPr>
    </w:p>
    <w:p w14:paraId="10E4DE52" w14:textId="77777777" w:rsidR="002305EE" w:rsidRDefault="002305EE" w:rsidP="00771DED">
      <w:pPr>
        <w:jc w:val="right"/>
        <w:rPr>
          <w:rFonts w:ascii="Arial" w:hAnsi="Arial" w:cs="Arial"/>
          <w:b/>
          <w:sz w:val="22"/>
          <w:szCs w:val="22"/>
        </w:rPr>
      </w:pPr>
    </w:p>
    <w:p w14:paraId="3731A1B1" w14:textId="77777777" w:rsidR="004E2179" w:rsidRDefault="004E2179" w:rsidP="00771DED">
      <w:pPr>
        <w:jc w:val="right"/>
        <w:rPr>
          <w:rFonts w:ascii="Arial" w:hAnsi="Arial" w:cs="Arial"/>
          <w:b/>
          <w:sz w:val="22"/>
          <w:szCs w:val="22"/>
        </w:rPr>
      </w:pPr>
    </w:p>
    <w:p w14:paraId="0614DC18" w14:textId="77777777" w:rsidR="004E2179" w:rsidRDefault="004E2179" w:rsidP="00771DED">
      <w:pPr>
        <w:jc w:val="right"/>
        <w:rPr>
          <w:rFonts w:ascii="Arial" w:hAnsi="Arial" w:cs="Arial"/>
          <w:b/>
          <w:sz w:val="22"/>
          <w:szCs w:val="22"/>
        </w:rPr>
      </w:pPr>
    </w:p>
    <w:p w14:paraId="694C418F" w14:textId="77777777" w:rsidR="002305EE" w:rsidRPr="002305EE" w:rsidRDefault="002305EE" w:rsidP="002305EE">
      <w:pPr>
        <w:spacing w:line="260" w:lineRule="atLeast"/>
        <w:jc w:val="center"/>
        <w:rPr>
          <w:rFonts w:ascii="Arial" w:hAnsi="Arial" w:cs="Arial"/>
          <w:b/>
          <w:sz w:val="20"/>
          <w:szCs w:val="20"/>
          <w:lang w:eastAsia="en-US"/>
        </w:rPr>
      </w:pPr>
      <w:r w:rsidRPr="002305EE">
        <w:rPr>
          <w:rFonts w:ascii="Arial" w:hAnsi="Arial" w:cs="Arial"/>
          <w:b/>
          <w:sz w:val="20"/>
          <w:szCs w:val="20"/>
          <w:lang w:eastAsia="en-US"/>
        </w:rPr>
        <w:t>Ponudbeni predračun št:______________________</w:t>
      </w:r>
    </w:p>
    <w:p w14:paraId="2D7BF7AC" w14:textId="77777777" w:rsidR="002305EE" w:rsidRPr="002305EE" w:rsidRDefault="002305EE" w:rsidP="002305EE">
      <w:pPr>
        <w:spacing w:line="260" w:lineRule="atLeast"/>
        <w:jc w:val="both"/>
        <w:rPr>
          <w:rFonts w:ascii="Arial" w:hAnsi="Arial" w:cs="Arial"/>
          <w:sz w:val="20"/>
          <w:szCs w:val="20"/>
          <w:lang w:eastAsia="en-US"/>
        </w:rPr>
      </w:pPr>
    </w:p>
    <w:p w14:paraId="07D94A78" w14:textId="77777777" w:rsidR="002305EE" w:rsidRPr="002305EE" w:rsidRDefault="002305EE" w:rsidP="002305EE">
      <w:pPr>
        <w:spacing w:line="260" w:lineRule="atLeast"/>
        <w:jc w:val="both"/>
        <w:rPr>
          <w:rFonts w:ascii="Arial" w:hAnsi="Arial" w:cs="Arial"/>
          <w:b/>
          <w:sz w:val="20"/>
          <w:szCs w:val="20"/>
          <w:lang w:eastAsia="en-US"/>
        </w:rPr>
      </w:pPr>
      <w:r w:rsidRPr="002305EE">
        <w:rPr>
          <w:rFonts w:ascii="Arial" w:hAnsi="Arial" w:cs="Arial"/>
          <w:b/>
          <w:sz w:val="20"/>
          <w:szCs w:val="20"/>
          <w:lang w:eastAsia="en-US"/>
        </w:rPr>
        <w:t>Predmet javnega naročila: Tisk tiskovin za mednarodni prevoz oseb in blaga za obdobje 2022 do 2026</w:t>
      </w:r>
    </w:p>
    <w:p w14:paraId="360A8DEC" w14:textId="77777777" w:rsidR="002305EE" w:rsidRPr="002305EE" w:rsidRDefault="002305EE" w:rsidP="002305EE">
      <w:pPr>
        <w:spacing w:line="260" w:lineRule="atLeast"/>
        <w:jc w:val="both"/>
        <w:rPr>
          <w:rFonts w:ascii="Arial" w:hAnsi="Arial" w:cs="Arial"/>
          <w:b/>
          <w:sz w:val="20"/>
          <w:szCs w:val="20"/>
          <w:lang w:eastAsia="en-US"/>
        </w:rPr>
      </w:pPr>
    </w:p>
    <w:p w14:paraId="4DF376A4" w14:textId="77777777" w:rsidR="002305EE" w:rsidRPr="002305EE" w:rsidRDefault="002305EE" w:rsidP="002305EE">
      <w:pPr>
        <w:spacing w:line="260" w:lineRule="atLeast"/>
        <w:jc w:val="both"/>
        <w:rPr>
          <w:rFonts w:ascii="Arial" w:hAnsi="Arial" w:cs="Arial"/>
          <w:b/>
          <w:sz w:val="20"/>
          <w:szCs w:val="20"/>
          <w:lang w:eastAsia="en-US"/>
        </w:rPr>
      </w:pPr>
      <w:r w:rsidRPr="002305EE">
        <w:rPr>
          <w:rFonts w:ascii="Arial" w:hAnsi="Arial" w:cs="Arial"/>
          <w:b/>
          <w:sz w:val="20"/>
          <w:szCs w:val="20"/>
          <w:lang w:eastAsia="en-US"/>
        </w:rPr>
        <w:t>Naročnik: Ministrstvo za infrastrukturo, Langusova 4, 1000 Ljubljana</w:t>
      </w:r>
    </w:p>
    <w:p w14:paraId="101B5E9A" w14:textId="77777777" w:rsidR="002305EE" w:rsidRPr="002305EE" w:rsidRDefault="002305EE" w:rsidP="002305EE">
      <w:pPr>
        <w:spacing w:line="260" w:lineRule="atLeast"/>
        <w:jc w:val="both"/>
        <w:rPr>
          <w:rFonts w:ascii="Arial" w:hAnsi="Arial" w:cs="Arial"/>
          <w:b/>
          <w:sz w:val="20"/>
          <w:szCs w:val="20"/>
          <w:lang w:eastAsia="en-US"/>
        </w:rPr>
      </w:pPr>
    </w:p>
    <w:p w14:paraId="0508F870" w14:textId="77777777" w:rsidR="002305EE" w:rsidRPr="002305EE" w:rsidRDefault="002305EE" w:rsidP="002305EE">
      <w:pPr>
        <w:spacing w:line="260" w:lineRule="atLeast"/>
        <w:jc w:val="both"/>
        <w:rPr>
          <w:rFonts w:ascii="Arial" w:hAnsi="Arial" w:cs="Arial"/>
          <w:b/>
          <w:sz w:val="20"/>
          <w:szCs w:val="20"/>
          <w:lang w:eastAsia="en-US"/>
        </w:rPr>
      </w:pPr>
      <w:r w:rsidRPr="002305EE">
        <w:rPr>
          <w:rFonts w:ascii="Arial" w:hAnsi="Arial" w:cs="Arial"/>
          <w:b/>
          <w:sz w:val="20"/>
          <w:szCs w:val="20"/>
          <w:lang w:eastAsia="en-US"/>
        </w:rPr>
        <w:t>Ponudnik</w:t>
      </w:r>
      <w:r w:rsidR="002C7AF4">
        <w:rPr>
          <w:rFonts w:ascii="Arial" w:hAnsi="Arial" w:cs="Arial"/>
          <w:b/>
          <w:sz w:val="20"/>
          <w:szCs w:val="20"/>
          <w:lang w:eastAsia="en-US"/>
        </w:rPr>
        <w:t>/soponudnik</w:t>
      </w:r>
      <w:r w:rsidRPr="002305EE">
        <w:rPr>
          <w:rFonts w:ascii="Arial" w:hAnsi="Arial" w:cs="Arial"/>
          <w:b/>
          <w:sz w:val="20"/>
          <w:szCs w:val="20"/>
          <w:lang w:eastAsia="en-US"/>
        </w:rPr>
        <w:t>____________________________________________________________</w:t>
      </w:r>
    </w:p>
    <w:p w14:paraId="442FA6E5" w14:textId="77777777" w:rsidR="002305EE" w:rsidRPr="002305EE" w:rsidRDefault="002305EE" w:rsidP="002305EE">
      <w:pPr>
        <w:spacing w:line="260" w:lineRule="atLeast"/>
        <w:jc w:val="both"/>
        <w:rPr>
          <w:rFonts w:ascii="Arial" w:hAnsi="Arial" w:cs="Arial"/>
          <w:sz w:val="20"/>
          <w:szCs w:val="20"/>
          <w:lang w:eastAsia="en-US"/>
        </w:rPr>
      </w:pPr>
    </w:p>
    <w:p w14:paraId="73228098" w14:textId="77777777" w:rsidR="002305EE" w:rsidRPr="002305EE" w:rsidRDefault="002305EE" w:rsidP="002305EE">
      <w:pPr>
        <w:spacing w:line="260" w:lineRule="atLeast"/>
        <w:jc w:val="both"/>
        <w:rPr>
          <w:rFonts w:ascii="Arial" w:hAnsi="Arial" w:cs="Arial"/>
          <w:sz w:val="20"/>
          <w:szCs w:val="20"/>
          <w:lang w:eastAsia="en-US"/>
        </w:rPr>
      </w:pPr>
    </w:p>
    <w:tbl>
      <w:tblPr>
        <w:tblW w:w="9214" w:type="dxa"/>
        <w:tblInd w:w="1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111"/>
        <w:gridCol w:w="851"/>
        <w:gridCol w:w="1275"/>
        <w:gridCol w:w="1560"/>
        <w:gridCol w:w="1417"/>
      </w:tblGrid>
      <w:tr w:rsidR="002305EE" w:rsidRPr="002305EE" w14:paraId="4382E0F1" w14:textId="77777777" w:rsidTr="00E6247D">
        <w:trPr>
          <w:cantSplit/>
        </w:trPr>
        <w:tc>
          <w:tcPr>
            <w:tcW w:w="4111" w:type="dxa"/>
            <w:tcBorders>
              <w:top w:val="single" w:sz="4" w:space="0" w:color="auto"/>
              <w:left w:val="single" w:sz="4" w:space="0" w:color="auto"/>
              <w:bottom w:val="single" w:sz="4" w:space="0" w:color="auto"/>
            </w:tcBorders>
            <w:vAlign w:val="center"/>
          </w:tcPr>
          <w:p w14:paraId="0DAC4C85" w14:textId="77777777" w:rsidR="002305EE" w:rsidRPr="002305EE" w:rsidRDefault="002305EE" w:rsidP="002305EE">
            <w:pPr>
              <w:spacing w:line="260" w:lineRule="atLeast"/>
              <w:jc w:val="center"/>
              <w:rPr>
                <w:rFonts w:ascii="Arial" w:hAnsi="Arial" w:cs="Arial"/>
                <w:sz w:val="20"/>
                <w:szCs w:val="20"/>
                <w:lang w:eastAsia="en-US"/>
              </w:rPr>
            </w:pPr>
            <w:r w:rsidRPr="002305EE">
              <w:rPr>
                <w:rFonts w:ascii="Arial" w:hAnsi="Arial" w:cs="Arial"/>
                <w:sz w:val="20"/>
                <w:szCs w:val="20"/>
                <w:lang w:eastAsia="en-US"/>
              </w:rPr>
              <w:t>Vrste del / blaga</w:t>
            </w:r>
          </w:p>
        </w:tc>
        <w:tc>
          <w:tcPr>
            <w:tcW w:w="851" w:type="dxa"/>
            <w:tcBorders>
              <w:top w:val="single" w:sz="4" w:space="0" w:color="auto"/>
              <w:bottom w:val="single" w:sz="4" w:space="0" w:color="auto"/>
            </w:tcBorders>
            <w:vAlign w:val="center"/>
          </w:tcPr>
          <w:p w14:paraId="26004330" w14:textId="77777777" w:rsidR="002305EE" w:rsidRPr="002305EE" w:rsidRDefault="002305EE" w:rsidP="002305EE">
            <w:pPr>
              <w:spacing w:line="260" w:lineRule="atLeast"/>
              <w:jc w:val="center"/>
              <w:rPr>
                <w:rFonts w:ascii="Arial" w:hAnsi="Arial" w:cs="Arial"/>
                <w:sz w:val="20"/>
                <w:szCs w:val="20"/>
                <w:lang w:eastAsia="en-US"/>
              </w:rPr>
            </w:pPr>
            <w:r w:rsidRPr="002305EE">
              <w:rPr>
                <w:rFonts w:ascii="Arial" w:hAnsi="Arial" w:cs="Arial"/>
                <w:sz w:val="20"/>
                <w:szCs w:val="20"/>
                <w:lang w:eastAsia="en-US"/>
              </w:rPr>
              <w:t>Enota</w:t>
            </w:r>
          </w:p>
        </w:tc>
        <w:tc>
          <w:tcPr>
            <w:tcW w:w="1275" w:type="dxa"/>
            <w:tcBorders>
              <w:top w:val="single" w:sz="4" w:space="0" w:color="auto"/>
              <w:bottom w:val="single" w:sz="4" w:space="0" w:color="auto"/>
            </w:tcBorders>
            <w:vAlign w:val="center"/>
          </w:tcPr>
          <w:p w14:paraId="731E5D1B" w14:textId="77777777" w:rsidR="002305EE" w:rsidRPr="002305EE" w:rsidRDefault="002305EE" w:rsidP="002305EE">
            <w:pPr>
              <w:spacing w:line="260" w:lineRule="atLeast"/>
              <w:jc w:val="center"/>
              <w:rPr>
                <w:rFonts w:ascii="Arial" w:hAnsi="Arial" w:cs="Arial"/>
                <w:sz w:val="20"/>
                <w:szCs w:val="20"/>
                <w:lang w:eastAsia="en-US"/>
              </w:rPr>
            </w:pPr>
            <w:r w:rsidRPr="002305EE">
              <w:rPr>
                <w:rFonts w:ascii="Arial" w:hAnsi="Arial" w:cs="Arial"/>
                <w:sz w:val="20"/>
                <w:szCs w:val="20"/>
                <w:lang w:eastAsia="en-US"/>
              </w:rPr>
              <w:t>Cena na enoto v EUR brez DDV</w:t>
            </w:r>
          </w:p>
        </w:tc>
        <w:tc>
          <w:tcPr>
            <w:tcW w:w="1560" w:type="dxa"/>
            <w:tcBorders>
              <w:top w:val="single" w:sz="4" w:space="0" w:color="auto"/>
              <w:bottom w:val="single" w:sz="4" w:space="0" w:color="auto"/>
            </w:tcBorders>
            <w:vAlign w:val="center"/>
          </w:tcPr>
          <w:p w14:paraId="6EE6B863" w14:textId="77777777" w:rsidR="002305EE" w:rsidRPr="002305EE" w:rsidRDefault="002305EE" w:rsidP="002305EE">
            <w:pPr>
              <w:spacing w:line="260" w:lineRule="atLeast"/>
              <w:rPr>
                <w:rFonts w:ascii="Arial" w:hAnsi="Arial" w:cs="Arial"/>
                <w:sz w:val="20"/>
                <w:szCs w:val="20"/>
                <w:lang w:eastAsia="en-US"/>
              </w:rPr>
            </w:pPr>
            <w:r w:rsidRPr="002305EE">
              <w:rPr>
                <w:rFonts w:ascii="Arial" w:hAnsi="Arial" w:cs="Arial"/>
                <w:sz w:val="20"/>
                <w:szCs w:val="20"/>
                <w:lang w:eastAsia="en-US"/>
              </w:rPr>
              <w:t>Okvirna  količina za obdobje 2022 do 2026 - pet let*</w:t>
            </w:r>
          </w:p>
        </w:tc>
        <w:tc>
          <w:tcPr>
            <w:tcW w:w="1417" w:type="dxa"/>
            <w:tcBorders>
              <w:top w:val="single" w:sz="4" w:space="0" w:color="auto"/>
              <w:bottom w:val="single" w:sz="4" w:space="0" w:color="auto"/>
            </w:tcBorders>
          </w:tcPr>
          <w:p w14:paraId="243C973E" w14:textId="77777777" w:rsidR="002305EE" w:rsidRPr="002305EE" w:rsidRDefault="002305EE" w:rsidP="002305EE">
            <w:pPr>
              <w:spacing w:line="260" w:lineRule="atLeast"/>
              <w:rPr>
                <w:rFonts w:ascii="Arial" w:hAnsi="Arial" w:cs="Arial"/>
                <w:sz w:val="20"/>
                <w:szCs w:val="20"/>
                <w:lang w:eastAsia="en-US"/>
              </w:rPr>
            </w:pPr>
            <w:r w:rsidRPr="002305EE">
              <w:rPr>
                <w:rFonts w:ascii="Arial" w:hAnsi="Arial" w:cs="Arial"/>
                <w:sz w:val="20"/>
                <w:szCs w:val="20"/>
                <w:lang w:eastAsia="en-US"/>
              </w:rPr>
              <w:t>Vrednost v EUR brez DDV</w:t>
            </w:r>
          </w:p>
        </w:tc>
      </w:tr>
      <w:tr w:rsidR="002305EE" w:rsidRPr="002305EE" w14:paraId="01EDC64A" w14:textId="77777777" w:rsidTr="00E6247D">
        <w:trPr>
          <w:cantSplit/>
        </w:trPr>
        <w:tc>
          <w:tcPr>
            <w:tcW w:w="9214" w:type="dxa"/>
            <w:gridSpan w:val="5"/>
            <w:tcBorders>
              <w:top w:val="single" w:sz="4" w:space="0" w:color="auto"/>
              <w:left w:val="single" w:sz="4" w:space="0" w:color="auto"/>
              <w:bottom w:val="single" w:sz="4" w:space="0" w:color="auto"/>
            </w:tcBorders>
            <w:vAlign w:val="center"/>
          </w:tcPr>
          <w:p w14:paraId="0EFC58F7" w14:textId="77777777" w:rsidR="002305EE" w:rsidRPr="002305EE" w:rsidRDefault="002305EE" w:rsidP="002305EE">
            <w:pPr>
              <w:spacing w:line="260" w:lineRule="atLeast"/>
              <w:rPr>
                <w:rFonts w:ascii="Arial" w:hAnsi="Arial" w:cs="Arial"/>
                <w:sz w:val="20"/>
                <w:szCs w:val="20"/>
                <w:lang w:eastAsia="en-US"/>
              </w:rPr>
            </w:pPr>
            <w:r w:rsidRPr="002305EE">
              <w:rPr>
                <w:rFonts w:ascii="Arial" w:hAnsi="Arial" w:cs="Arial"/>
                <w:sz w:val="20"/>
                <w:szCs w:val="20"/>
                <w:lang w:eastAsia="en-US"/>
              </w:rPr>
              <w:t xml:space="preserve">1.1. </w:t>
            </w:r>
            <w:r w:rsidRPr="002305EE">
              <w:rPr>
                <w:rFonts w:ascii="Arial" w:hAnsi="Arial" w:cs="Arial"/>
                <w:color w:val="FF0000"/>
                <w:sz w:val="20"/>
                <w:szCs w:val="20"/>
                <w:lang w:eastAsia="en-US"/>
              </w:rPr>
              <w:t>Mednarodni prevoz oseb</w:t>
            </w:r>
          </w:p>
        </w:tc>
      </w:tr>
      <w:tr w:rsidR="002305EE" w:rsidRPr="002305EE" w14:paraId="420FA4D0" w14:textId="77777777" w:rsidTr="00E6247D">
        <w:trPr>
          <w:cantSplit/>
        </w:trPr>
        <w:tc>
          <w:tcPr>
            <w:tcW w:w="9214" w:type="dxa"/>
            <w:gridSpan w:val="5"/>
            <w:tcBorders>
              <w:top w:val="single" w:sz="4" w:space="0" w:color="auto"/>
              <w:left w:val="single" w:sz="4" w:space="0" w:color="auto"/>
              <w:bottom w:val="single" w:sz="4" w:space="0" w:color="auto"/>
            </w:tcBorders>
            <w:vAlign w:val="center"/>
          </w:tcPr>
          <w:p w14:paraId="19DCAE19" w14:textId="77777777" w:rsidR="002305EE" w:rsidRPr="002305EE" w:rsidRDefault="002305EE" w:rsidP="002305EE">
            <w:pPr>
              <w:spacing w:line="260" w:lineRule="atLeast"/>
              <w:rPr>
                <w:rFonts w:ascii="Arial" w:hAnsi="Arial" w:cs="Arial"/>
                <w:sz w:val="20"/>
                <w:szCs w:val="20"/>
                <w:lang w:eastAsia="en-US"/>
              </w:rPr>
            </w:pPr>
            <w:r w:rsidRPr="002305EE">
              <w:rPr>
                <w:rFonts w:ascii="Arial" w:hAnsi="Arial" w:cs="Arial"/>
                <w:sz w:val="20"/>
                <w:szCs w:val="20"/>
                <w:lang w:eastAsia="en-US"/>
              </w:rPr>
              <w:t>1.1.1 Linijski prevozi:</w:t>
            </w:r>
          </w:p>
        </w:tc>
      </w:tr>
      <w:tr w:rsidR="002305EE" w:rsidRPr="002305EE" w14:paraId="2DC7032C" w14:textId="77777777" w:rsidTr="00E6247D">
        <w:trPr>
          <w:cantSplit/>
          <w:trHeight w:val="406"/>
        </w:trPr>
        <w:tc>
          <w:tcPr>
            <w:tcW w:w="4111" w:type="dxa"/>
            <w:tcBorders>
              <w:top w:val="nil"/>
            </w:tcBorders>
          </w:tcPr>
          <w:p w14:paraId="6D32A517" w14:textId="77777777" w:rsidR="002305EE" w:rsidRPr="002305EE" w:rsidRDefault="002305EE" w:rsidP="002305EE">
            <w:pPr>
              <w:spacing w:line="260" w:lineRule="atLeast"/>
              <w:ind w:left="392"/>
              <w:rPr>
                <w:rFonts w:ascii="Arial" w:hAnsi="Arial" w:cs="Arial"/>
                <w:color w:val="000000"/>
                <w:sz w:val="20"/>
                <w:szCs w:val="20"/>
                <w:lang w:eastAsia="en-US"/>
              </w:rPr>
            </w:pPr>
            <w:r w:rsidRPr="002305EE">
              <w:rPr>
                <w:rFonts w:ascii="Arial" w:hAnsi="Arial" w:cs="Arial"/>
                <w:color w:val="000000"/>
                <w:sz w:val="20"/>
                <w:szCs w:val="20"/>
                <w:lang w:eastAsia="en-US"/>
              </w:rPr>
              <w:t>Dovoljenja za mednarodni linijski avtobusni prevoz.</w:t>
            </w:r>
          </w:p>
        </w:tc>
        <w:tc>
          <w:tcPr>
            <w:tcW w:w="851" w:type="dxa"/>
            <w:tcBorders>
              <w:top w:val="nil"/>
            </w:tcBorders>
            <w:vAlign w:val="center"/>
          </w:tcPr>
          <w:p w14:paraId="4AF441EA" w14:textId="77777777" w:rsidR="002305EE" w:rsidRPr="002305EE" w:rsidRDefault="002305EE" w:rsidP="002305EE">
            <w:pPr>
              <w:spacing w:before="120" w:after="120" w:line="260" w:lineRule="atLeast"/>
              <w:jc w:val="center"/>
              <w:rPr>
                <w:rFonts w:ascii="Arial" w:hAnsi="Arial" w:cs="Arial"/>
                <w:sz w:val="20"/>
                <w:szCs w:val="20"/>
                <w:lang w:eastAsia="en-US"/>
              </w:rPr>
            </w:pPr>
            <w:r w:rsidRPr="002305EE">
              <w:rPr>
                <w:rFonts w:ascii="Arial" w:hAnsi="Arial" w:cs="Arial"/>
                <w:sz w:val="20"/>
                <w:szCs w:val="20"/>
                <w:lang w:eastAsia="en-US"/>
              </w:rPr>
              <w:t>Kos</w:t>
            </w:r>
          </w:p>
        </w:tc>
        <w:tc>
          <w:tcPr>
            <w:tcW w:w="1275" w:type="dxa"/>
            <w:tcBorders>
              <w:top w:val="nil"/>
            </w:tcBorders>
            <w:vAlign w:val="center"/>
          </w:tcPr>
          <w:p w14:paraId="179190D7" w14:textId="77777777" w:rsidR="002305EE" w:rsidRPr="002305EE" w:rsidRDefault="002305EE" w:rsidP="002305EE">
            <w:pPr>
              <w:spacing w:before="120" w:after="120" w:line="260" w:lineRule="atLeast"/>
              <w:jc w:val="center"/>
              <w:rPr>
                <w:rFonts w:ascii="Arial" w:hAnsi="Arial" w:cs="Arial"/>
                <w:sz w:val="20"/>
                <w:szCs w:val="20"/>
                <w:lang w:eastAsia="en-US"/>
              </w:rPr>
            </w:pPr>
          </w:p>
        </w:tc>
        <w:tc>
          <w:tcPr>
            <w:tcW w:w="1560" w:type="dxa"/>
            <w:tcBorders>
              <w:top w:val="nil"/>
            </w:tcBorders>
            <w:vAlign w:val="center"/>
          </w:tcPr>
          <w:p w14:paraId="466E51FC" w14:textId="77777777" w:rsidR="002305EE" w:rsidRPr="002305EE" w:rsidRDefault="002305EE" w:rsidP="002305EE">
            <w:pPr>
              <w:spacing w:before="120" w:after="120" w:line="260" w:lineRule="atLeast"/>
              <w:jc w:val="center"/>
              <w:rPr>
                <w:rFonts w:ascii="Arial" w:hAnsi="Arial" w:cs="Arial"/>
                <w:color w:val="000000"/>
                <w:sz w:val="20"/>
                <w:szCs w:val="20"/>
                <w:lang w:eastAsia="en-US"/>
              </w:rPr>
            </w:pPr>
            <w:r w:rsidRPr="002305EE">
              <w:rPr>
                <w:rFonts w:ascii="Arial" w:hAnsi="Arial" w:cs="Arial"/>
                <w:color w:val="000000"/>
                <w:sz w:val="20"/>
                <w:szCs w:val="20"/>
                <w:lang w:eastAsia="en-US"/>
              </w:rPr>
              <w:t>5000</w:t>
            </w:r>
          </w:p>
        </w:tc>
        <w:tc>
          <w:tcPr>
            <w:tcW w:w="1417" w:type="dxa"/>
            <w:tcBorders>
              <w:top w:val="nil"/>
            </w:tcBorders>
          </w:tcPr>
          <w:p w14:paraId="114C0E23" w14:textId="77777777" w:rsidR="002305EE" w:rsidRPr="002305EE" w:rsidRDefault="002305EE" w:rsidP="002305EE">
            <w:pPr>
              <w:spacing w:before="120" w:after="120" w:line="260" w:lineRule="atLeast"/>
              <w:jc w:val="center"/>
              <w:rPr>
                <w:rFonts w:ascii="Arial" w:hAnsi="Arial" w:cs="Arial"/>
                <w:color w:val="000000"/>
                <w:sz w:val="20"/>
                <w:szCs w:val="20"/>
                <w:lang w:eastAsia="en-US"/>
              </w:rPr>
            </w:pPr>
          </w:p>
        </w:tc>
      </w:tr>
      <w:tr w:rsidR="002305EE" w:rsidRPr="002305EE" w14:paraId="6037C492" w14:textId="77777777" w:rsidTr="00E6247D">
        <w:trPr>
          <w:cantSplit/>
          <w:trHeight w:val="451"/>
        </w:trPr>
        <w:tc>
          <w:tcPr>
            <w:tcW w:w="4111" w:type="dxa"/>
            <w:tcBorders>
              <w:top w:val="nil"/>
            </w:tcBorders>
          </w:tcPr>
          <w:p w14:paraId="46D17A23" w14:textId="77777777" w:rsidR="002305EE" w:rsidRPr="002305EE" w:rsidRDefault="002305EE" w:rsidP="002305EE">
            <w:pPr>
              <w:spacing w:line="260" w:lineRule="atLeast"/>
              <w:ind w:left="392"/>
              <w:rPr>
                <w:rFonts w:ascii="Arial" w:hAnsi="Arial" w:cs="Arial"/>
                <w:sz w:val="20"/>
                <w:szCs w:val="20"/>
                <w:lang w:eastAsia="en-US"/>
              </w:rPr>
            </w:pPr>
            <w:r w:rsidRPr="002305EE">
              <w:rPr>
                <w:rFonts w:ascii="Arial" w:hAnsi="Arial" w:cs="Arial"/>
                <w:color w:val="000000"/>
                <w:sz w:val="20"/>
                <w:szCs w:val="20"/>
                <w:lang w:eastAsia="en-US"/>
              </w:rPr>
              <w:t>Dovoljenja za mednarodni linijski avtobusni prevoz - EU.</w:t>
            </w:r>
          </w:p>
        </w:tc>
        <w:tc>
          <w:tcPr>
            <w:tcW w:w="851" w:type="dxa"/>
            <w:tcBorders>
              <w:top w:val="nil"/>
            </w:tcBorders>
            <w:vAlign w:val="center"/>
          </w:tcPr>
          <w:p w14:paraId="6D4771AB" w14:textId="77777777" w:rsidR="002305EE" w:rsidRPr="002305EE" w:rsidRDefault="002305EE" w:rsidP="002305EE">
            <w:pPr>
              <w:spacing w:before="120" w:after="120" w:line="260" w:lineRule="atLeast"/>
              <w:jc w:val="center"/>
              <w:rPr>
                <w:rFonts w:ascii="Arial" w:hAnsi="Arial" w:cs="Arial"/>
                <w:sz w:val="20"/>
                <w:szCs w:val="20"/>
                <w:lang w:eastAsia="en-US"/>
              </w:rPr>
            </w:pPr>
            <w:r w:rsidRPr="002305EE">
              <w:rPr>
                <w:rFonts w:ascii="Arial" w:hAnsi="Arial" w:cs="Arial"/>
                <w:sz w:val="20"/>
                <w:szCs w:val="20"/>
                <w:lang w:eastAsia="en-US"/>
              </w:rPr>
              <w:t>Kos</w:t>
            </w:r>
          </w:p>
        </w:tc>
        <w:tc>
          <w:tcPr>
            <w:tcW w:w="1275" w:type="dxa"/>
            <w:tcBorders>
              <w:top w:val="nil"/>
            </w:tcBorders>
            <w:vAlign w:val="center"/>
          </w:tcPr>
          <w:p w14:paraId="68E0AEF8" w14:textId="77777777" w:rsidR="002305EE" w:rsidRPr="002305EE" w:rsidRDefault="002305EE" w:rsidP="002305EE">
            <w:pPr>
              <w:spacing w:before="120" w:after="120" w:line="260" w:lineRule="atLeast"/>
              <w:jc w:val="center"/>
              <w:rPr>
                <w:rFonts w:ascii="Arial" w:hAnsi="Arial" w:cs="Arial"/>
                <w:sz w:val="20"/>
                <w:szCs w:val="20"/>
                <w:lang w:eastAsia="en-US"/>
              </w:rPr>
            </w:pPr>
          </w:p>
        </w:tc>
        <w:tc>
          <w:tcPr>
            <w:tcW w:w="1560" w:type="dxa"/>
            <w:tcBorders>
              <w:top w:val="nil"/>
            </w:tcBorders>
            <w:vAlign w:val="center"/>
          </w:tcPr>
          <w:p w14:paraId="0EA5580F" w14:textId="77777777" w:rsidR="002305EE" w:rsidRPr="002305EE" w:rsidRDefault="002305EE" w:rsidP="002305EE">
            <w:pPr>
              <w:spacing w:before="120" w:after="120" w:line="260" w:lineRule="atLeast"/>
              <w:jc w:val="center"/>
              <w:rPr>
                <w:rFonts w:ascii="Arial" w:hAnsi="Arial" w:cs="Arial"/>
                <w:color w:val="000000"/>
                <w:sz w:val="20"/>
                <w:szCs w:val="20"/>
                <w:lang w:eastAsia="en-US"/>
              </w:rPr>
            </w:pPr>
            <w:r w:rsidRPr="002305EE">
              <w:rPr>
                <w:rFonts w:ascii="Arial" w:hAnsi="Arial" w:cs="Arial"/>
                <w:color w:val="000000"/>
                <w:sz w:val="20"/>
                <w:szCs w:val="20"/>
                <w:lang w:eastAsia="en-US"/>
              </w:rPr>
              <w:t>500</w:t>
            </w:r>
          </w:p>
        </w:tc>
        <w:tc>
          <w:tcPr>
            <w:tcW w:w="1417" w:type="dxa"/>
            <w:tcBorders>
              <w:top w:val="nil"/>
            </w:tcBorders>
          </w:tcPr>
          <w:p w14:paraId="782FE381" w14:textId="77777777" w:rsidR="002305EE" w:rsidRPr="002305EE" w:rsidRDefault="002305EE" w:rsidP="002305EE">
            <w:pPr>
              <w:spacing w:before="120" w:after="120" w:line="260" w:lineRule="atLeast"/>
              <w:jc w:val="center"/>
              <w:rPr>
                <w:rFonts w:ascii="Arial" w:hAnsi="Arial" w:cs="Arial"/>
                <w:color w:val="000000"/>
                <w:sz w:val="20"/>
                <w:szCs w:val="20"/>
                <w:lang w:eastAsia="en-US"/>
              </w:rPr>
            </w:pPr>
          </w:p>
        </w:tc>
      </w:tr>
      <w:tr w:rsidR="002305EE" w:rsidRPr="002305EE" w14:paraId="157CD607" w14:textId="77777777" w:rsidTr="00E6247D">
        <w:trPr>
          <w:cantSplit/>
          <w:trHeight w:val="231"/>
        </w:trPr>
        <w:tc>
          <w:tcPr>
            <w:tcW w:w="9214" w:type="dxa"/>
            <w:gridSpan w:val="5"/>
            <w:tcBorders>
              <w:top w:val="nil"/>
            </w:tcBorders>
          </w:tcPr>
          <w:p w14:paraId="567D06DB" w14:textId="77777777" w:rsidR="002305EE" w:rsidRPr="002305EE" w:rsidRDefault="002305EE" w:rsidP="002305EE">
            <w:pPr>
              <w:spacing w:before="120" w:after="120" w:line="260" w:lineRule="atLeast"/>
              <w:rPr>
                <w:rFonts w:ascii="Arial" w:hAnsi="Arial" w:cs="Arial"/>
                <w:color w:val="000000"/>
                <w:sz w:val="20"/>
                <w:szCs w:val="20"/>
                <w:lang w:eastAsia="en-US"/>
              </w:rPr>
            </w:pPr>
            <w:r w:rsidRPr="002305EE">
              <w:rPr>
                <w:rFonts w:ascii="Arial" w:hAnsi="Arial" w:cs="Arial"/>
                <w:color w:val="000000"/>
                <w:sz w:val="20"/>
                <w:szCs w:val="20"/>
                <w:lang w:eastAsia="en-US"/>
              </w:rPr>
              <w:t>1.1.2 Občasni prevozi:</w:t>
            </w:r>
          </w:p>
        </w:tc>
      </w:tr>
      <w:tr w:rsidR="002305EE" w:rsidRPr="002305EE" w14:paraId="4CFF5C41" w14:textId="77777777" w:rsidTr="00E6247D">
        <w:trPr>
          <w:cantSplit/>
          <w:trHeight w:val="687"/>
        </w:trPr>
        <w:tc>
          <w:tcPr>
            <w:tcW w:w="4111" w:type="dxa"/>
            <w:tcBorders>
              <w:top w:val="nil"/>
            </w:tcBorders>
          </w:tcPr>
          <w:p w14:paraId="712B958B" w14:textId="77777777" w:rsidR="002305EE" w:rsidRPr="002305EE" w:rsidRDefault="002305EE" w:rsidP="002305EE">
            <w:pPr>
              <w:spacing w:line="260" w:lineRule="atLeast"/>
              <w:ind w:left="392"/>
              <w:rPr>
                <w:rFonts w:ascii="Arial" w:hAnsi="Arial" w:cs="Arial"/>
                <w:sz w:val="20"/>
                <w:szCs w:val="20"/>
                <w:lang w:eastAsia="en-US"/>
              </w:rPr>
            </w:pPr>
            <w:r w:rsidRPr="002305EE">
              <w:rPr>
                <w:rFonts w:ascii="Arial" w:hAnsi="Arial" w:cs="Arial"/>
                <w:color w:val="000000"/>
                <w:sz w:val="20"/>
                <w:szCs w:val="20"/>
                <w:lang w:eastAsia="en-US"/>
              </w:rPr>
              <w:t>Dovolilnice za občasni prevoz potnikov v mednarodnem cestnem prometu.</w:t>
            </w:r>
          </w:p>
        </w:tc>
        <w:tc>
          <w:tcPr>
            <w:tcW w:w="851" w:type="dxa"/>
            <w:tcBorders>
              <w:top w:val="nil"/>
            </w:tcBorders>
            <w:vAlign w:val="center"/>
          </w:tcPr>
          <w:p w14:paraId="3014EEE2" w14:textId="77777777" w:rsidR="002305EE" w:rsidRPr="002305EE" w:rsidRDefault="002305EE" w:rsidP="002305EE">
            <w:pPr>
              <w:spacing w:line="260" w:lineRule="atLeast"/>
              <w:jc w:val="center"/>
              <w:rPr>
                <w:rFonts w:ascii="Arial" w:hAnsi="Arial" w:cs="Arial"/>
                <w:sz w:val="20"/>
                <w:szCs w:val="20"/>
                <w:lang w:eastAsia="en-US"/>
              </w:rPr>
            </w:pPr>
            <w:r w:rsidRPr="002305EE">
              <w:rPr>
                <w:rFonts w:ascii="Arial" w:hAnsi="Arial" w:cs="Arial"/>
                <w:sz w:val="20"/>
                <w:szCs w:val="20"/>
                <w:lang w:eastAsia="en-US"/>
              </w:rPr>
              <w:t>Kos</w:t>
            </w:r>
          </w:p>
        </w:tc>
        <w:tc>
          <w:tcPr>
            <w:tcW w:w="1275" w:type="dxa"/>
            <w:tcBorders>
              <w:top w:val="nil"/>
            </w:tcBorders>
            <w:vAlign w:val="center"/>
          </w:tcPr>
          <w:p w14:paraId="2E1D1178" w14:textId="77777777" w:rsidR="002305EE" w:rsidRPr="002305EE" w:rsidRDefault="002305EE" w:rsidP="002305EE">
            <w:pPr>
              <w:spacing w:line="260" w:lineRule="atLeast"/>
              <w:jc w:val="center"/>
              <w:rPr>
                <w:rFonts w:ascii="Arial" w:hAnsi="Arial" w:cs="Arial"/>
                <w:sz w:val="20"/>
                <w:szCs w:val="20"/>
                <w:lang w:eastAsia="en-US"/>
              </w:rPr>
            </w:pPr>
          </w:p>
        </w:tc>
        <w:tc>
          <w:tcPr>
            <w:tcW w:w="1560" w:type="dxa"/>
            <w:tcBorders>
              <w:top w:val="nil"/>
            </w:tcBorders>
            <w:vAlign w:val="center"/>
          </w:tcPr>
          <w:p w14:paraId="2C33F95E" w14:textId="77777777" w:rsidR="002305EE" w:rsidRPr="002305EE" w:rsidRDefault="002305EE" w:rsidP="002305EE">
            <w:pPr>
              <w:spacing w:line="260" w:lineRule="atLeast"/>
              <w:jc w:val="center"/>
              <w:rPr>
                <w:rFonts w:ascii="Arial" w:hAnsi="Arial" w:cs="Arial"/>
                <w:sz w:val="20"/>
                <w:szCs w:val="20"/>
                <w:lang w:eastAsia="en-US"/>
              </w:rPr>
            </w:pPr>
            <w:r w:rsidRPr="002305EE">
              <w:rPr>
                <w:rFonts w:ascii="Arial" w:hAnsi="Arial" w:cs="Arial"/>
                <w:sz w:val="20"/>
                <w:szCs w:val="20"/>
                <w:lang w:eastAsia="en-US"/>
              </w:rPr>
              <w:t>250</w:t>
            </w:r>
          </w:p>
        </w:tc>
        <w:tc>
          <w:tcPr>
            <w:tcW w:w="1417" w:type="dxa"/>
            <w:tcBorders>
              <w:top w:val="nil"/>
            </w:tcBorders>
          </w:tcPr>
          <w:p w14:paraId="60F25DA5" w14:textId="77777777" w:rsidR="002305EE" w:rsidRPr="002305EE" w:rsidRDefault="002305EE" w:rsidP="002305EE">
            <w:pPr>
              <w:spacing w:line="260" w:lineRule="atLeast"/>
              <w:jc w:val="center"/>
              <w:rPr>
                <w:rFonts w:ascii="Arial" w:hAnsi="Arial" w:cs="Arial"/>
                <w:sz w:val="20"/>
                <w:szCs w:val="20"/>
                <w:lang w:eastAsia="en-US"/>
              </w:rPr>
            </w:pPr>
          </w:p>
        </w:tc>
      </w:tr>
      <w:tr w:rsidR="002305EE" w:rsidRPr="002305EE" w14:paraId="575B60FE" w14:textId="77777777" w:rsidTr="00E6247D">
        <w:trPr>
          <w:cantSplit/>
          <w:trHeight w:val="687"/>
        </w:trPr>
        <w:tc>
          <w:tcPr>
            <w:tcW w:w="4111" w:type="dxa"/>
            <w:tcBorders>
              <w:top w:val="nil"/>
            </w:tcBorders>
          </w:tcPr>
          <w:p w14:paraId="7B83173B" w14:textId="77777777" w:rsidR="002305EE" w:rsidRPr="002305EE" w:rsidRDefault="002305EE" w:rsidP="002305EE">
            <w:pPr>
              <w:spacing w:line="260" w:lineRule="atLeast"/>
              <w:ind w:left="392"/>
              <w:rPr>
                <w:rFonts w:ascii="Arial" w:hAnsi="Arial" w:cs="Arial"/>
                <w:sz w:val="20"/>
                <w:szCs w:val="20"/>
                <w:lang w:eastAsia="en-US"/>
              </w:rPr>
            </w:pPr>
            <w:r w:rsidRPr="002305EE">
              <w:rPr>
                <w:rFonts w:ascii="Arial" w:hAnsi="Arial" w:cs="Arial"/>
                <w:color w:val="000000"/>
                <w:sz w:val="20"/>
                <w:szCs w:val="20"/>
                <w:lang w:eastAsia="en-US"/>
              </w:rPr>
              <w:t>Dovolilnice za občasni prevoz potnikov v mednarodnem cestnem prometu - vstop praznega avtobusa;</w:t>
            </w:r>
          </w:p>
        </w:tc>
        <w:tc>
          <w:tcPr>
            <w:tcW w:w="851" w:type="dxa"/>
            <w:tcBorders>
              <w:top w:val="nil"/>
            </w:tcBorders>
            <w:vAlign w:val="center"/>
          </w:tcPr>
          <w:p w14:paraId="6F1F28AB" w14:textId="77777777" w:rsidR="002305EE" w:rsidRPr="002305EE" w:rsidRDefault="002305EE" w:rsidP="002305EE">
            <w:pPr>
              <w:spacing w:line="260" w:lineRule="atLeast"/>
              <w:jc w:val="center"/>
              <w:rPr>
                <w:rFonts w:ascii="Arial" w:hAnsi="Arial" w:cs="Arial"/>
                <w:sz w:val="20"/>
                <w:szCs w:val="20"/>
                <w:lang w:eastAsia="en-US"/>
              </w:rPr>
            </w:pPr>
            <w:r w:rsidRPr="002305EE">
              <w:rPr>
                <w:rFonts w:ascii="Arial" w:hAnsi="Arial" w:cs="Arial"/>
                <w:sz w:val="20"/>
                <w:szCs w:val="20"/>
                <w:lang w:eastAsia="en-US"/>
              </w:rPr>
              <w:t>Kos</w:t>
            </w:r>
          </w:p>
        </w:tc>
        <w:tc>
          <w:tcPr>
            <w:tcW w:w="1275" w:type="dxa"/>
            <w:tcBorders>
              <w:top w:val="nil"/>
            </w:tcBorders>
            <w:vAlign w:val="center"/>
          </w:tcPr>
          <w:p w14:paraId="19681A3D" w14:textId="77777777" w:rsidR="002305EE" w:rsidRPr="002305EE" w:rsidRDefault="002305EE" w:rsidP="002305EE">
            <w:pPr>
              <w:spacing w:line="260" w:lineRule="atLeast"/>
              <w:jc w:val="center"/>
              <w:rPr>
                <w:rFonts w:ascii="Arial" w:hAnsi="Arial" w:cs="Arial"/>
                <w:sz w:val="20"/>
                <w:szCs w:val="20"/>
                <w:lang w:eastAsia="en-US"/>
              </w:rPr>
            </w:pPr>
          </w:p>
        </w:tc>
        <w:tc>
          <w:tcPr>
            <w:tcW w:w="1560" w:type="dxa"/>
            <w:tcBorders>
              <w:top w:val="nil"/>
            </w:tcBorders>
            <w:vAlign w:val="center"/>
          </w:tcPr>
          <w:p w14:paraId="49C36236" w14:textId="77777777" w:rsidR="002305EE" w:rsidRPr="002305EE" w:rsidRDefault="002305EE" w:rsidP="002305EE">
            <w:pPr>
              <w:spacing w:line="260" w:lineRule="atLeast"/>
              <w:jc w:val="center"/>
              <w:rPr>
                <w:rFonts w:ascii="Arial" w:hAnsi="Arial" w:cs="Arial"/>
                <w:sz w:val="20"/>
                <w:szCs w:val="20"/>
                <w:lang w:eastAsia="en-US"/>
              </w:rPr>
            </w:pPr>
            <w:r w:rsidRPr="002305EE">
              <w:rPr>
                <w:rFonts w:ascii="Arial" w:hAnsi="Arial" w:cs="Arial"/>
                <w:sz w:val="20"/>
                <w:szCs w:val="20"/>
                <w:lang w:eastAsia="en-US"/>
              </w:rPr>
              <w:t>4000</w:t>
            </w:r>
          </w:p>
        </w:tc>
        <w:tc>
          <w:tcPr>
            <w:tcW w:w="1417" w:type="dxa"/>
            <w:tcBorders>
              <w:top w:val="nil"/>
            </w:tcBorders>
          </w:tcPr>
          <w:p w14:paraId="679B9977" w14:textId="77777777" w:rsidR="002305EE" w:rsidRPr="002305EE" w:rsidRDefault="002305EE" w:rsidP="002305EE">
            <w:pPr>
              <w:spacing w:line="260" w:lineRule="atLeast"/>
              <w:jc w:val="center"/>
              <w:rPr>
                <w:rFonts w:ascii="Arial" w:hAnsi="Arial" w:cs="Arial"/>
                <w:sz w:val="20"/>
                <w:szCs w:val="20"/>
                <w:lang w:eastAsia="en-US"/>
              </w:rPr>
            </w:pPr>
          </w:p>
        </w:tc>
      </w:tr>
      <w:tr w:rsidR="002305EE" w:rsidRPr="002305EE" w14:paraId="3757F2CE" w14:textId="77777777" w:rsidTr="00E6247D">
        <w:trPr>
          <w:cantSplit/>
          <w:trHeight w:val="378"/>
        </w:trPr>
        <w:tc>
          <w:tcPr>
            <w:tcW w:w="9214" w:type="dxa"/>
            <w:gridSpan w:val="5"/>
            <w:tcBorders>
              <w:top w:val="nil"/>
            </w:tcBorders>
          </w:tcPr>
          <w:p w14:paraId="67A4C64A" w14:textId="77777777" w:rsidR="002305EE" w:rsidRPr="002305EE" w:rsidRDefault="002305EE" w:rsidP="002305EE">
            <w:pPr>
              <w:spacing w:line="260" w:lineRule="atLeast"/>
              <w:rPr>
                <w:rFonts w:ascii="Arial" w:hAnsi="Arial" w:cs="Arial"/>
                <w:color w:val="000000"/>
                <w:sz w:val="20"/>
                <w:szCs w:val="20"/>
                <w:lang w:eastAsia="en-US"/>
              </w:rPr>
            </w:pPr>
            <w:r w:rsidRPr="002305EE">
              <w:rPr>
                <w:rFonts w:ascii="Arial" w:hAnsi="Arial" w:cs="Arial"/>
                <w:color w:val="000000"/>
                <w:sz w:val="20"/>
                <w:szCs w:val="20"/>
                <w:lang w:eastAsia="en-US"/>
              </w:rPr>
              <w:t>1.1.3 Izmenični prevozi</w:t>
            </w:r>
          </w:p>
        </w:tc>
      </w:tr>
      <w:tr w:rsidR="002305EE" w:rsidRPr="002305EE" w14:paraId="743441B4" w14:textId="77777777" w:rsidTr="00E6247D">
        <w:trPr>
          <w:cantSplit/>
          <w:trHeight w:val="687"/>
        </w:trPr>
        <w:tc>
          <w:tcPr>
            <w:tcW w:w="4111" w:type="dxa"/>
            <w:tcBorders>
              <w:top w:val="nil"/>
            </w:tcBorders>
          </w:tcPr>
          <w:p w14:paraId="440A8E38" w14:textId="77777777" w:rsidR="002305EE" w:rsidRPr="002305EE" w:rsidRDefault="002305EE" w:rsidP="002305EE">
            <w:pPr>
              <w:spacing w:line="260" w:lineRule="atLeast"/>
              <w:ind w:left="392"/>
              <w:rPr>
                <w:rFonts w:ascii="Arial" w:hAnsi="Arial" w:cs="Arial"/>
                <w:sz w:val="20"/>
                <w:szCs w:val="20"/>
                <w:lang w:eastAsia="en-US"/>
              </w:rPr>
            </w:pPr>
            <w:r w:rsidRPr="002305EE">
              <w:rPr>
                <w:rFonts w:ascii="Arial" w:hAnsi="Arial" w:cs="Arial"/>
                <w:color w:val="000000"/>
                <w:sz w:val="20"/>
                <w:szCs w:val="20"/>
                <w:lang w:eastAsia="en-US"/>
              </w:rPr>
              <w:t>Dovolilnice za prevoz potnikov v mednarodnem cestnem prometu z izmeničnimi vožnjami.</w:t>
            </w:r>
          </w:p>
        </w:tc>
        <w:tc>
          <w:tcPr>
            <w:tcW w:w="851" w:type="dxa"/>
            <w:tcBorders>
              <w:top w:val="nil"/>
            </w:tcBorders>
            <w:vAlign w:val="center"/>
          </w:tcPr>
          <w:p w14:paraId="63FEDBD3" w14:textId="77777777" w:rsidR="002305EE" w:rsidRPr="002305EE" w:rsidRDefault="002305EE" w:rsidP="002305EE">
            <w:pPr>
              <w:spacing w:line="260" w:lineRule="atLeast"/>
              <w:jc w:val="center"/>
              <w:rPr>
                <w:rFonts w:ascii="Arial" w:hAnsi="Arial" w:cs="Arial"/>
                <w:sz w:val="20"/>
                <w:szCs w:val="20"/>
                <w:lang w:eastAsia="en-US"/>
              </w:rPr>
            </w:pPr>
            <w:r w:rsidRPr="002305EE">
              <w:rPr>
                <w:rFonts w:ascii="Arial" w:hAnsi="Arial" w:cs="Arial"/>
                <w:sz w:val="20"/>
                <w:szCs w:val="20"/>
                <w:lang w:eastAsia="en-US"/>
              </w:rPr>
              <w:t>Kos</w:t>
            </w:r>
          </w:p>
        </w:tc>
        <w:tc>
          <w:tcPr>
            <w:tcW w:w="1275" w:type="dxa"/>
            <w:tcBorders>
              <w:top w:val="nil"/>
            </w:tcBorders>
            <w:vAlign w:val="center"/>
          </w:tcPr>
          <w:p w14:paraId="4344138E" w14:textId="77777777" w:rsidR="002305EE" w:rsidRPr="002305EE" w:rsidRDefault="002305EE" w:rsidP="002305EE">
            <w:pPr>
              <w:spacing w:line="260" w:lineRule="atLeast"/>
              <w:jc w:val="center"/>
              <w:rPr>
                <w:rFonts w:ascii="Arial" w:hAnsi="Arial" w:cs="Arial"/>
                <w:sz w:val="20"/>
                <w:szCs w:val="20"/>
                <w:lang w:eastAsia="en-US"/>
              </w:rPr>
            </w:pPr>
          </w:p>
        </w:tc>
        <w:tc>
          <w:tcPr>
            <w:tcW w:w="1560" w:type="dxa"/>
            <w:tcBorders>
              <w:top w:val="nil"/>
            </w:tcBorders>
            <w:vAlign w:val="center"/>
          </w:tcPr>
          <w:p w14:paraId="25AF09A0" w14:textId="77777777" w:rsidR="002305EE" w:rsidRPr="002305EE" w:rsidRDefault="002305EE" w:rsidP="002305EE">
            <w:pPr>
              <w:spacing w:line="260" w:lineRule="atLeast"/>
              <w:jc w:val="center"/>
              <w:rPr>
                <w:rFonts w:ascii="Arial" w:hAnsi="Arial" w:cs="Arial"/>
                <w:sz w:val="20"/>
                <w:szCs w:val="20"/>
                <w:lang w:eastAsia="en-US"/>
              </w:rPr>
            </w:pPr>
            <w:r w:rsidRPr="002305EE">
              <w:rPr>
                <w:rFonts w:ascii="Arial" w:hAnsi="Arial" w:cs="Arial"/>
                <w:sz w:val="20"/>
                <w:szCs w:val="20"/>
                <w:lang w:eastAsia="en-US"/>
              </w:rPr>
              <w:t>250</w:t>
            </w:r>
          </w:p>
        </w:tc>
        <w:tc>
          <w:tcPr>
            <w:tcW w:w="1417" w:type="dxa"/>
            <w:tcBorders>
              <w:top w:val="nil"/>
            </w:tcBorders>
          </w:tcPr>
          <w:p w14:paraId="47110D33" w14:textId="77777777" w:rsidR="002305EE" w:rsidRPr="002305EE" w:rsidRDefault="002305EE" w:rsidP="002305EE">
            <w:pPr>
              <w:spacing w:line="260" w:lineRule="atLeast"/>
              <w:jc w:val="center"/>
              <w:rPr>
                <w:rFonts w:ascii="Arial" w:hAnsi="Arial" w:cs="Arial"/>
                <w:sz w:val="20"/>
                <w:szCs w:val="20"/>
                <w:lang w:eastAsia="en-US"/>
              </w:rPr>
            </w:pPr>
          </w:p>
        </w:tc>
      </w:tr>
      <w:tr w:rsidR="002305EE" w:rsidRPr="002305EE" w14:paraId="76EE65BD" w14:textId="77777777" w:rsidTr="00E6247D">
        <w:trPr>
          <w:cantSplit/>
          <w:trHeight w:val="521"/>
        </w:trPr>
        <w:tc>
          <w:tcPr>
            <w:tcW w:w="4111" w:type="dxa"/>
            <w:tcBorders>
              <w:top w:val="nil"/>
            </w:tcBorders>
          </w:tcPr>
          <w:p w14:paraId="13C990FA" w14:textId="77777777" w:rsidR="002305EE" w:rsidRPr="002305EE" w:rsidRDefault="002305EE" w:rsidP="002305EE">
            <w:pPr>
              <w:spacing w:line="260" w:lineRule="atLeast"/>
              <w:rPr>
                <w:rFonts w:ascii="Arial" w:hAnsi="Arial" w:cs="Arial"/>
                <w:sz w:val="20"/>
                <w:szCs w:val="20"/>
                <w:lang w:eastAsia="en-US"/>
              </w:rPr>
            </w:pPr>
            <w:r w:rsidRPr="002305EE">
              <w:rPr>
                <w:rFonts w:ascii="Arial" w:hAnsi="Arial" w:cs="Arial"/>
                <w:color w:val="000000"/>
                <w:sz w:val="20"/>
                <w:szCs w:val="20"/>
                <w:lang w:eastAsia="en-US"/>
              </w:rPr>
              <w:t>1.1.4 Knjižica potniških spremnic (INTERBUS).</w:t>
            </w:r>
          </w:p>
        </w:tc>
        <w:tc>
          <w:tcPr>
            <w:tcW w:w="851" w:type="dxa"/>
            <w:tcBorders>
              <w:top w:val="nil"/>
            </w:tcBorders>
            <w:vAlign w:val="center"/>
          </w:tcPr>
          <w:p w14:paraId="36CB8097" w14:textId="77777777" w:rsidR="002305EE" w:rsidRPr="002305EE" w:rsidRDefault="002305EE" w:rsidP="002305EE">
            <w:pPr>
              <w:spacing w:line="260" w:lineRule="atLeast"/>
              <w:jc w:val="center"/>
              <w:rPr>
                <w:rFonts w:ascii="Arial" w:hAnsi="Arial" w:cs="Arial"/>
                <w:sz w:val="20"/>
                <w:szCs w:val="20"/>
                <w:lang w:eastAsia="en-US"/>
              </w:rPr>
            </w:pPr>
            <w:r w:rsidRPr="002305EE">
              <w:rPr>
                <w:rFonts w:ascii="Arial" w:hAnsi="Arial" w:cs="Arial"/>
                <w:sz w:val="20"/>
                <w:szCs w:val="20"/>
                <w:lang w:eastAsia="en-US"/>
              </w:rPr>
              <w:t>Kos</w:t>
            </w:r>
          </w:p>
        </w:tc>
        <w:tc>
          <w:tcPr>
            <w:tcW w:w="1275" w:type="dxa"/>
            <w:tcBorders>
              <w:top w:val="nil"/>
            </w:tcBorders>
            <w:vAlign w:val="center"/>
          </w:tcPr>
          <w:p w14:paraId="3810FC6B" w14:textId="77777777" w:rsidR="002305EE" w:rsidRPr="002305EE" w:rsidRDefault="002305EE" w:rsidP="002305EE">
            <w:pPr>
              <w:spacing w:line="260" w:lineRule="atLeast"/>
              <w:jc w:val="center"/>
              <w:rPr>
                <w:rFonts w:ascii="Arial" w:hAnsi="Arial" w:cs="Arial"/>
                <w:sz w:val="20"/>
                <w:szCs w:val="20"/>
                <w:lang w:eastAsia="en-US"/>
              </w:rPr>
            </w:pPr>
          </w:p>
        </w:tc>
        <w:tc>
          <w:tcPr>
            <w:tcW w:w="1560" w:type="dxa"/>
            <w:tcBorders>
              <w:top w:val="nil"/>
            </w:tcBorders>
            <w:vAlign w:val="center"/>
          </w:tcPr>
          <w:p w14:paraId="7EB06D5C" w14:textId="77777777" w:rsidR="002305EE" w:rsidRPr="002305EE" w:rsidRDefault="002305EE" w:rsidP="002305EE">
            <w:pPr>
              <w:spacing w:line="260" w:lineRule="atLeast"/>
              <w:jc w:val="center"/>
              <w:rPr>
                <w:rFonts w:ascii="Arial" w:hAnsi="Arial" w:cs="Arial"/>
                <w:sz w:val="20"/>
                <w:szCs w:val="20"/>
                <w:lang w:eastAsia="en-US"/>
              </w:rPr>
            </w:pPr>
            <w:r w:rsidRPr="002305EE">
              <w:rPr>
                <w:rFonts w:ascii="Arial" w:hAnsi="Arial" w:cs="Arial"/>
                <w:sz w:val="20"/>
                <w:szCs w:val="20"/>
                <w:lang w:eastAsia="en-US"/>
              </w:rPr>
              <w:t>1500</w:t>
            </w:r>
          </w:p>
        </w:tc>
        <w:tc>
          <w:tcPr>
            <w:tcW w:w="1417" w:type="dxa"/>
            <w:tcBorders>
              <w:top w:val="nil"/>
            </w:tcBorders>
          </w:tcPr>
          <w:p w14:paraId="5160501E" w14:textId="77777777" w:rsidR="002305EE" w:rsidRPr="002305EE" w:rsidRDefault="002305EE" w:rsidP="002305EE">
            <w:pPr>
              <w:spacing w:line="260" w:lineRule="atLeast"/>
              <w:jc w:val="center"/>
              <w:rPr>
                <w:rFonts w:ascii="Arial" w:hAnsi="Arial" w:cs="Arial"/>
                <w:sz w:val="20"/>
                <w:szCs w:val="20"/>
                <w:lang w:eastAsia="en-US"/>
              </w:rPr>
            </w:pPr>
          </w:p>
        </w:tc>
      </w:tr>
      <w:tr w:rsidR="002305EE" w:rsidRPr="002305EE" w14:paraId="56697B43" w14:textId="77777777" w:rsidTr="00E6247D">
        <w:trPr>
          <w:cantSplit/>
          <w:trHeight w:val="326"/>
        </w:trPr>
        <w:tc>
          <w:tcPr>
            <w:tcW w:w="4111" w:type="dxa"/>
            <w:tcBorders>
              <w:top w:val="nil"/>
            </w:tcBorders>
          </w:tcPr>
          <w:p w14:paraId="32C1F182" w14:textId="77777777" w:rsidR="002305EE" w:rsidRPr="002305EE" w:rsidRDefault="002305EE" w:rsidP="002305EE">
            <w:pPr>
              <w:spacing w:line="260" w:lineRule="atLeast"/>
              <w:rPr>
                <w:rFonts w:ascii="Arial" w:hAnsi="Arial" w:cs="Arial"/>
                <w:sz w:val="20"/>
                <w:szCs w:val="20"/>
                <w:lang w:eastAsia="en-US"/>
              </w:rPr>
            </w:pPr>
            <w:r w:rsidRPr="002305EE">
              <w:rPr>
                <w:rFonts w:ascii="Arial" w:hAnsi="Arial" w:cs="Arial"/>
                <w:sz w:val="20"/>
                <w:szCs w:val="20"/>
                <w:lang w:eastAsia="en-US"/>
              </w:rPr>
              <w:t>1.1.5 Zvezek potniških spremnic.</w:t>
            </w:r>
          </w:p>
        </w:tc>
        <w:tc>
          <w:tcPr>
            <w:tcW w:w="851" w:type="dxa"/>
            <w:tcBorders>
              <w:top w:val="nil"/>
            </w:tcBorders>
            <w:vAlign w:val="center"/>
          </w:tcPr>
          <w:p w14:paraId="555AC6CA" w14:textId="77777777" w:rsidR="002305EE" w:rsidRPr="002305EE" w:rsidRDefault="002305EE" w:rsidP="002305EE">
            <w:pPr>
              <w:spacing w:line="260" w:lineRule="atLeast"/>
              <w:jc w:val="center"/>
              <w:rPr>
                <w:rFonts w:ascii="Arial" w:hAnsi="Arial" w:cs="Arial"/>
                <w:sz w:val="20"/>
                <w:szCs w:val="20"/>
                <w:lang w:eastAsia="en-US"/>
              </w:rPr>
            </w:pPr>
            <w:r w:rsidRPr="002305EE">
              <w:rPr>
                <w:rFonts w:ascii="Arial" w:hAnsi="Arial" w:cs="Arial"/>
                <w:sz w:val="20"/>
                <w:szCs w:val="20"/>
                <w:lang w:eastAsia="en-US"/>
              </w:rPr>
              <w:t>Kos</w:t>
            </w:r>
          </w:p>
        </w:tc>
        <w:tc>
          <w:tcPr>
            <w:tcW w:w="1275" w:type="dxa"/>
            <w:tcBorders>
              <w:top w:val="nil"/>
            </w:tcBorders>
            <w:vAlign w:val="center"/>
          </w:tcPr>
          <w:p w14:paraId="168926ED" w14:textId="77777777" w:rsidR="002305EE" w:rsidRPr="002305EE" w:rsidRDefault="002305EE" w:rsidP="002305EE">
            <w:pPr>
              <w:spacing w:line="260" w:lineRule="atLeast"/>
              <w:jc w:val="center"/>
              <w:rPr>
                <w:rFonts w:ascii="Arial" w:hAnsi="Arial" w:cs="Arial"/>
                <w:sz w:val="20"/>
                <w:szCs w:val="20"/>
                <w:lang w:eastAsia="en-US"/>
              </w:rPr>
            </w:pPr>
          </w:p>
        </w:tc>
        <w:tc>
          <w:tcPr>
            <w:tcW w:w="1560" w:type="dxa"/>
            <w:tcBorders>
              <w:top w:val="nil"/>
            </w:tcBorders>
            <w:vAlign w:val="center"/>
          </w:tcPr>
          <w:p w14:paraId="26A70906" w14:textId="77777777" w:rsidR="002305EE" w:rsidRPr="002305EE" w:rsidRDefault="002305EE" w:rsidP="002305EE">
            <w:pPr>
              <w:spacing w:line="260" w:lineRule="atLeast"/>
              <w:jc w:val="center"/>
              <w:rPr>
                <w:rFonts w:ascii="Arial" w:hAnsi="Arial" w:cs="Arial"/>
                <w:sz w:val="20"/>
                <w:szCs w:val="20"/>
                <w:lang w:eastAsia="en-US"/>
              </w:rPr>
            </w:pPr>
            <w:r w:rsidRPr="002305EE">
              <w:rPr>
                <w:rFonts w:ascii="Arial" w:hAnsi="Arial" w:cs="Arial"/>
                <w:sz w:val="20"/>
                <w:szCs w:val="20"/>
                <w:lang w:eastAsia="en-US"/>
              </w:rPr>
              <w:t>9000</w:t>
            </w:r>
          </w:p>
        </w:tc>
        <w:tc>
          <w:tcPr>
            <w:tcW w:w="1417" w:type="dxa"/>
            <w:tcBorders>
              <w:top w:val="nil"/>
            </w:tcBorders>
          </w:tcPr>
          <w:p w14:paraId="7111E41F" w14:textId="77777777" w:rsidR="002305EE" w:rsidRPr="002305EE" w:rsidRDefault="002305EE" w:rsidP="002305EE">
            <w:pPr>
              <w:spacing w:line="260" w:lineRule="atLeast"/>
              <w:jc w:val="center"/>
              <w:rPr>
                <w:rFonts w:ascii="Arial" w:hAnsi="Arial" w:cs="Arial"/>
                <w:sz w:val="20"/>
                <w:szCs w:val="20"/>
                <w:lang w:eastAsia="en-US"/>
              </w:rPr>
            </w:pPr>
          </w:p>
        </w:tc>
      </w:tr>
      <w:tr w:rsidR="002305EE" w:rsidRPr="002305EE" w14:paraId="56B7938E" w14:textId="77777777" w:rsidTr="00E6247D">
        <w:trPr>
          <w:cantSplit/>
          <w:trHeight w:val="265"/>
        </w:trPr>
        <w:tc>
          <w:tcPr>
            <w:tcW w:w="9214" w:type="dxa"/>
            <w:gridSpan w:val="5"/>
            <w:tcBorders>
              <w:top w:val="nil"/>
            </w:tcBorders>
          </w:tcPr>
          <w:p w14:paraId="27AA98E0" w14:textId="77777777" w:rsidR="002305EE" w:rsidRPr="002305EE" w:rsidRDefault="002305EE" w:rsidP="002305EE">
            <w:pPr>
              <w:spacing w:line="260" w:lineRule="atLeast"/>
              <w:rPr>
                <w:rFonts w:ascii="Arial" w:hAnsi="Arial" w:cs="Arial"/>
                <w:color w:val="FF0000"/>
                <w:sz w:val="20"/>
                <w:szCs w:val="20"/>
                <w:lang w:eastAsia="en-US"/>
              </w:rPr>
            </w:pPr>
            <w:r w:rsidRPr="002305EE">
              <w:rPr>
                <w:rFonts w:ascii="Arial" w:hAnsi="Arial" w:cs="Arial"/>
                <w:color w:val="FF0000"/>
                <w:sz w:val="20"/>
                <w:szCs w:val="20"/>
                <w:lang w:eastAsia="en-US"/>
              </w:rPr>
              <w:t>1.2 Mednarodni prevoz blaga</w:t>
            </w:r>
          </w:p>
        </w:tc>
      </w:tr>
      <w:tr w:rsidR="002305EE" w:rsidRPr="002305EE" w14:paraId="7C00C855" w14:textId="77777777" w:rsidTr="00E6247D">
        <w:trPr>
          <w:cantSplit/>
          <w:trHeight w:val="540"/>
        </w:trPr>
        <w:tc>
          <w:tcPr>
            <w:tcW w:w="4111" w:type="dxa"/>
            <w:tcBorders>
              <w:top w:val="nil"/>
            </w:tcBorders>
          </w:tcPr>
          <w:p w14:paraId="5BA481AE" w14:textId="77777777" w:rsidR="002305EE" w:rsidRPr="002305EE" w:rsidRDefault="002305EE" w:rsidP="002305EE">
            <w:pPr>
              <w:spacing w:line="260" w:lineRule="atLeast"/>
              <w:rPr>
                <w:rFonts w:ascii="Arial" w:hAnsi="Arial" w:cs="Arial"/>
                <w:color w:val="000000"/>
                <w:sz w:val="20"/>
                <w:szCs w:val="20"/>
                <w:lang w:eastAsia="en-US"/>
              </w:rPr>
            </w:pPr>
            <w:r w:rsidRPr="002305EE">
              <w:rPr>
                <w:rFonts w:ascii="Arial" w:hAnsi="Arial" w:cs="Arial"/>
                <w:color w:val="000000"/>
                <w:sz w:val="20"/>
                <w:szCs w:val="20"/>
                <w:lang w:eastAsia="en-US"/>
              </w:rPr>
              <w:t>1.2.1 Dovolilnice za prevoz blaga.</w:t>
            </w:r>
          </w:p>
        </w:tc>
        <w:tc>
          <w:tcPr>
            <w:tcW w:w="851" w:type="dxa"/>
            <w:tcBorders>
              <w:top w:val="nil"/>
            </w:tcBorders>
            <w:vAlign w:val="center"/>
          </w:tcPr>
          <w:p w14:paraId="510FDAE8" w14:textId="77777777" w:rsidR="002305EE" w:rsidRPr="002305EE" w:rsidRDefault="002305EE" w:rsidP="002305EE">
            <w:pPr>
              <w:spacing w:line="260" w:lineRule="atLeast"/>
              <w:jc w:val="center"/>
              <w:rPr>
                <w:rFonts w:ascii="Arial" w:hAnsi="Arial" w:cs="Arial"/>
                <w:color w:val="000000"/>
                <w:sz w:val="20"/>
                <w:szCs w:val="20"/>
                <w:lang w:eastAsia="en-US"/>
              </w:rPr>
            </w:pPr>
            <w:r w:rsidRPr="002305EE">
              <w:rPr>
                <w:rFonts w:ascii="Arial" w:hAnsi="Arial" w:cs="Arial"/>
                <w:color w:val="000000"/>
                <w:sz w:val="20"/>
                <w:szCs w:val="20"/>
                <w:lang w:eastAsia="en-US"/>
              </w:rPr>
              <w:t>Kos</w:t>
            </w:r>
          </w:p>
        </w:tc>
        <w:tc>
          <w:tcPr>
            <w:tcW w:w="1275" w:type="dxa"/>
            <w:tcBorders>
              <w:top w:val="nil"/>
            </w:tcBorders>
            <w:vAlign w:val="center"/>
          </w:tcPr>
          <w:p w14:paraId="684DE94B" w14:textId="77777777" w:rsidR="002305EE" w:rsidRPr="002305EE" w:rsidRDefault="002305EE" w:rsidP="002305EE">
            <w:pPr>
              <w:spacing w:line="260" w:lineRule="atLeast"/>
              <w:jc w:val="center"/>
              <w:rPr>
                <w:rFonts w:ascii="Arial" w:hAnsi="Arial" w:cs="Arial"/>
                <w:color w:val="000000"/>
                <w:sz w:val="20"/>
                <w:szCs w:val="20"/>
                <w:lang w:eastAsia="en-US"/>
              </w:rPr>
            </w:pPr>
          </w:p>
        </w:tc>
        <w:tc>
          <w:tcPr>
            <w:tcW w:w="1560" w:type="dxa"/>
            <w:tcBorders>
              <w:top w:val="nil"/>
            </w:tcBorders>
            <w:vAlign w:val="center"/>
          </w:tcPr>
          <w:p w14:paraId="0FFBDB7C" w14:textId="77777777" w:rsidR="002305EE" w:rsidRPr="002305EE" w:rsidRDefault="002305EE" w:rsidP="002305EE">
            <w:pPr>
              <w:spacing w:line="260" w:lineRule="atLeast"/>
              <w:jc w:val="center"/>
              <w:rPr>
                <w:rFonts w:ascii="Arial" w:hAnsi="Arial" w:cs="Arial"/>
                <w:color w:val="000000"/>
                <w:sz w:val="20"/>
                <w:szCs w:val="20"/>
                <w:lang w:eastAsia="en-US"/>
              </w:rPr>
            </w:pPr>
            <w:r w:rsidRPr="002305EE">
              <w:rPr>
                <w:rFonts w:ascii="Arial" w:hAnsi="Arial" w:cs="Arial"/>
                <w:color w:val="000000"/>
                <w:sz w:val="20"/>
                <w:szCs w:val="20"/>
                <w:lang w:eastAsia="en-US"/>
              </w:rPr>
              <w:t>464375</w:t>
            </w:r>
          </w:p>
        </w:tc>
        <w:tc>
          <w:tcPr>
            <w:tcW w:w="1417" w:type="dxa"/>
            <w:tcBorders>
              <w:top w:val="nil"/>
            </w:tcBorders>
          </w:tcPr>
          <w:p w14:paraId="4C1FD37A" w14:textId="77777777" w:rsidR="002305EE" w:rsidRPr="002305EE" w:rsidRDefault="002305EE" w:rsidP="002305EE">
            <w:pPr>
              <w:spacing w:line="260" w:lineRule="atLeast"/>
              <w:jc w:val="center"/>
              <w:rPr>
                <w:rFonts w:ascii="Arial" w:hAnsi="Arial" w:cs="Arial"/>
                <w:color w:val="000000"/>
                <w:sz w:val="20"/>
                <w:szCs w:val="20"/>
                <w:lang w:eastAsia="en-US"/>
              </w:rPr>
            </w:pPr>
          </w:p>
        </w:tc>
      </w:tr>
      <w:tr w:rsidR="002305EE" w:rsidRPr="002305EE" w14:paraId="32F14693" w14:textId="77777777" w:rsidTr="00E6247D">
        <w:trPr>
          <w:cantSplit/>
          <w:trHeight w:val="562"/>
        </w:trPr>
        <w:tc>
          <w:tcPr>
            <w:tcW w:w="4111" w:type="dxa"/>
            <w:tcBorders>
              <w:top w:val="nil"/>
              <w:bottom w:val="single" w:sz="4" w:space="0" w:color="auto"/>
            </w:tcBorders>
          </w:tcPr>
          <w:p w14:paraId="45125CFD" w14:textId="77777777" w:rsidR="002305EE" w:rsidRPr="002305EE" w:rsidRDefault="002305EE" w:rsidP="002305EE">
            <w:pPr>
              <w:spacing w:line="260" w:lineRule="atLeast"/>
              <w:rPr>
                <w:rFonts w:ascii="Arial" w:hAnsi="Arial" w:cs="Arial"/>
                <w:color w:val="000000"/>
                <w:sz w:val="20"/>
                <w:szCs w:val="20"/>
                <w:lang w:eastAsia="en-US"/>
              </w:rPr>
            </w:pPr>
            <w:r w:rsidRPr="002305EE">
              <w:rPr>
                <w:rFonts w:ascii="Arial" w:hAnsi="Arial" w:cs="Arial"/>
                <w:color w:val="000000"/>
                <w:sz w:val="20"/>
                <w:szCs w:val="20"/>
                <w:lang w:eastAsia="en-US"/>
              </w:rPr>
              <w:t>1.2.2 CEMT zvezki letni</w:t>
            </w:r>
          </w:p>
        </w:tc>
        <w:tc>
          <w:tcPr>
            <w:tcW w:w="851" w:type="dxa"/>
            <w:tcBorders>
              <w:top w:val="nil"/>
              <w:bottom w:val="single" w:sz="4" w:space="0" w:color="auto"/>
            </w:tcBorders>
            <w:vAlign w:val="center"/>
          </w:tcPr>
          <w:p w14:paraId="6C863657" w14:textId="77777777" w:rsidR="002305EE" w:rsidRPr="002305EE" w:rsidRDefault="002305EE" w:rsidP="002305EE">
            <w:pPr>
              <w:spacing w:line="260" w:lineRule="atLeast"/>
              <w:jc w:val="center"/>
              <w:rPr>
                <w:rFonts w:ascii="Arial" w:hAnsi="Arial" w:cs="Arial"/>
                <w:color w:val="000000"/>
                <w:sz w:val="20"/>
                <w:szCs w:val="20"/>
                <w:lang w:eastAsia="en-US"/>
              </w:rPr>
            </w:pPr>
            <w:r w:rsidRPr="002305EE">
              <w:rPr>
                <w:rFonts w:ascii="Arial" w:hAnsi="Arial" w:cs="Arial"/>
                <w:color w:val="000000"/>
                <w:sz w:val="20"/>
                <w:szCs w:val="20"/>
                <w:lang w:eastAsia="en-US"/>
              </w:rPr>
              <w:t>Kos</w:t>
            </w:r>
          </w:p>
        </w:tc>
        <w:tc>
          <w:tcPr>
            <w:tcW w:w="1275" w:type="dxa"/>
            <w:tcBorders>
              <w:top w:val="nil"/>
              <w:bottom w:val="single" w:sz="4" w:space="0" w:color="auto"/>
            </w:tcBorders>
            <w:vAlign w:val="center"/>
          </w:tcPr>
          <w:p w14:paraId="73DF9F0A" w14:textId="77777777" w:rsidR="002305EE" w:rsidRPr="002305EE" w:rsidRDefault="002305EE" w:rsidP="002305EE">
            <w:pPr>
              <w:spacing w:line="260" w:lineRule="atLeast"/>
              <w:jc w:val="center"/>
              <w:rPr>
                <w:rFonts w:ascii="Arial" w:hAnsi="Arial" w:cs="Arial"/>
                <w:color w:val="000000"/>
                <w:sz w:val="20"/>
                <w:szCs w:val="20"/>
                <w:lang w:eastAsia="en-US"/>
              </w:rPr>
            </w:pPr>
          </w:p>
        </w:tc>
        <w:tc>
          <w:tcPr>
            <w:tcW w:w="1560" w:type="dxa"/>
            <w:tcBorders>
              <w:top w:val="nil"/>
              <w:bottom w:val="single" w:sz="4" w:space="0" w:color="auto"/>
            </w:tcBorders>
            <w:vAlign w:val="center"/>
          </w:tcPr>
          <w:p w14:paraId="64E53126" w14:textId="77777777" w:rsidR="002305EE" w:rsidRPr="002305EE" w:rsidRDefault="002305EE" w:rsidP="002305EE">
            <w:pPr>
              <w:spacing w:line="260" w:lineRule="atLeast"/>
              <w:jc w:val="center"/>
              <w:rPr>
                <w:rFonts w:ascii="Arial" w:hAnsi="Arial" w:cs="Arial"/>
                <w:color w:val="000000"/>
                <w:sz w:val="20"/>
                <w:szCs w:val="20"/>
                <w:lang w:eastAsia="en-US"/>
              </w:rPr>
            </w:pPr>
            <w:r w:rsidRPr="002305EE">
              <w:rPr>
                <w:rFonts w:ascii="Arial" w:hAnsi="Arial" w:cs="Arial"/>
                <w:color w:val="000000"/>
                <w:sz w:val="20"/>
                <w:szCs w:val="20"/>
                <w:lang w:eastAsia="en-US"/>
              </w:rPr>
              <w:t>7100</w:t>
            </w:r>
          </w:p>
        </w:tc>
        <w:tc>
          <w:tcPr>
            <w:tcW w:w="1417" w:type="dxa"/>
            <w:tcBorders>
              <w:top w:val="nil"/>
              <w:bottom w:val="single" w:sz="4" w:space="0" w:color="auto"/>
            </w:tcBorders>
          </w:tcPr>
          <w:p w14:paraId="479B7C02" w14:textId="77777777" w:rsidR="002305EE" w:rsidRPr="002305EE" w:rsidRDefault="002305EE" w:rsidP="002305EE">
            <w:pPr>
              <w:spacing w:line="260" w:lineRule="atLeast"/>
              <w:jc w:val="center"/>
              <w:rPr>
                <w:rFonts w:ascii="Arial" w:hAnsi="Arial" w:cs="Arial"/>
                <w:color w:val="000000"/>
                <w:sz w:val="20"/>
                <w:szCs w:val="20"/>
                <w:lang w:eastAsia="en-US"/>
              </w:rPr>
            </w:pPr>
          </w:p>
        </w:tc>
      </w:tr>
      <w:tr w:rsidR="002305EE" w:rsidRPr="002305EE" w14:paraId="3CB69B89" w14:textId="77777777" w:rsidTr="00E6247D">
        <w:trPr>
          <w:cantSplit/>
          <w:trHeight w:val="562"/>
        </w:trPr>
        <w:tc>
          <w:tcPr>
            <w:tcW w:w="4111" w:type="dxa"/>
            <w:tcBorders>
              <w:top w:val="nil"/>
              <w:bottom w:val="single" w:sz="4" w:space="0" w:color="auto"/>
            </w:tcBorders>
          </w:tcPr>
          <w:p w14:paraId="6D2D33D1" w14:textId="77777777" w:rsidR="002305EE" w:rsidRPr="002305EE" w:rsidRDefault="002305EE" w:rsidP="002305EE">
            <w:pPr>
              <w:spacing w:line="260" w:lineRule="atLeast"/>
              <w:rPr>
                <w:rFonts w:ascii="Arial" w:hAnsi="Arial" w:cs="Arial"/>
                <w:color w:val="000000"/>
                <w:sz w:val="20"/>
                <w:szCs w:val="20"/>
                <w:lang w:eastAsia="en-US"/>
              </w:rPr>
            </w:pPr>
            <w:r w:rsidRPr="002305EE">
              <w:rPr>
                <w:rFonts w:ascii="Arial" w:hAnsi="Arial" w:cs="Arial"/>
                <w:color w:val="000000"/>
                <w:sz w:val="20"/>
                <w:szCs w:val="20"/>
                <w:lang w:eastAsia="en-US"/>
              </w:rPr>
              <w:t>1.2.3. CEMT zvezek mesečni</w:t>
            </w:r>
          </w:p>
        </w:tc>
        <w:tc>
          <w:tcPr>
            <w:tcW w:w="851" w:type="dxa"/>
            <w:tcBorders>
              <w:top w:val="nil"/>
              <w:bottom w:val="single" w:sz="4" w:space="0" w:color="auto"/>
            </w:tcBorders>
            <w:vAlign w:val="center"/>
          </w:tcPr>
          <w:p w14:paraId="7A29BE86" w14:textId="77777777" w:rsidR="002305EE" w:rsidRPr="002305EE" w:rsidRDefault="002305EE" w:rsidP="002305EE">
            <w:pPr>
              <w:spacing w:line="260" w:lineRule="atLeast"/>
              <w:jc w:val="center"/>
              <w:rPr>
                <w:rFonts w:ascii="Arial" w:hAnsi="Arial" w:cs="Arial"/>
                <w:color w:val="000000"/>
                <w:sz w:val="20"/>
                <w:szCs w:val="20"/>
                <w:lang w:eastAsia="en-US"/>
              </w:rPr>
            </w:pPr>
            <w:r w:rsidRPr="002305EE">
              <w:rPr>
                <w:rFonts w:ascii="Arial" w:hAnsi="Arial" w:cs="Arial"/>
                <w:color w:val="000000"/>
                <w:sz w:val="20"/>
                <w:szCs w:val="20"/>
                <w:lang w:eastAsia="en-US"/>
              </w:rPr>
              <w:t>Kos</w:t>
            </w:r>
          </w:p>
        </w:tc>
        <w:tc>
          <w:tcPr>
            <w:tcW w:w="1275" w:type="dxa"/>
            <w:tcBorders>
              <w:top w:val="nil"/>
              <w:bottom w:val="single" w:sz="4" w:space="0" w:color="auto"/>
            </w:tcBorders>
            <w:vAlign w:val="center"/>
          </w:tcPr>
          <w:p w14:paraId="2E7F2692" w14:textId="77777777" w:rsidR="002305EE" w:rsidRPr="002305EE" w:rsidRDefault="002305EE" w:rsidP="002305EE">
            <w:pPr>
              <w:spacing w:line="260" w:lineRule="atLeast"/>
              <w:jc w:val="center"/>
              <w:rPr>
                <w:rFonts w:ascii="Arial" w:hAnsi="Arial" w:cs="Arial"/>
                <w:color w:val="000000"/>
                <w:sz w:val="20"/>
                <w:szCs w:val="20"/>
                <w:lang w:eastAsia="en-US"/>
              </w:rPr>
            </w:pPr>
          </w:p>
        </w:tc>
        <w:tc>
          <w:tcPr>
            <w:tcW w:w="1560" w:type="dxa"/>
            <w:tcBorders>
              <w:top w:val="nil"/>
              <w:bottom w:val="single" w:sz="4" w:space="0" w:color="auto"/>
            </w:tcBorders>
            <w:vAlign w:val="center"/>
          </w:tcPr>
          <w:p w14:paraId="5EF78DAC" w14:textId="77777777" w:rsidR="002305EE" w:rsidRPr="002305EE" w:rsidRDefault="002305EE" w:rsidP="002305EE">
            <w:pPr>
              <w:spacing w:line="260" w:lineRule="atLeast"/>
              <w:jc w:val="center"/>
              <w:rPr>
                <w:rFonts w:ascii="Arial" w:hAnsi="Arial" w:cs="Arial"/>
                <w:color w:val="000000"/>
                <w:sz w:val="20"/>
                <w:szCs w:val="20"/>
                <w:lang w:eastAsia="en-US"/>
              </w:rPr>
            </w:pPr>
            <w:r w:rsidRPr="002305EE">
              <w:rPr>
                <w:rFonts w:ascii="Arial" w:hAnsi="Arial" w:cs="Arial"/>
                <w:color w:val="000000"/>
                <w:sz w:val="20"/>
                <w:szCs w:val="20"/>
                <w:lang w:eastAsia="en-US"/>
              </w:rPr>
              <w:t>625</w:t>
            </w:r>
          </w:p>
        </w:tc>
        <w:tc>
          <w:tcPr>
            <w:tcW w:w="1417" w:type="dxa"/>
            <w:tcBorders>
              <w:top w:val="nil"/>
              <w:bottom w:val="single" w:sz="4" w:space="0" w:color="auto"/>
            </w:tcBorders>
          </w:tcPr>
          <w:p w14:paraId="5A02E922" w14:textId="77777777" w:rsidR="002305EE" w:rsidRPr="002305EE" w:rsidRDefault="002305EE" w:rsidP="002305EE">
            <w:pPr>
              <w:spacing w:line="260" w:lineRule="atLeast"/>
              <w:jc w:val="center"/>
              <w:rPr>
                <w:rFonts w:ascii="Arial" w:hAnsi="Arial" w:cs="Arial"/>
                <w:color w:val="000000"/>
                <w:sz w:val="20"/>
                <w:szCs w:val="20"/>
                <w:lang w:eastAsia="en-US"/>
              </w:rPr>
            </w:pPr>
          </w:p>
        </w:tc>
      </w:tr>
      <w:tr w:rsidR="002305EE" w:rsidRPr="002305EE" w14:paraId="0D536D02" w14:textId="77777777" w:rsidTr="00E6247D">
        <w:trPr>
          <w:cantSplit/>
          <w:trHeight w:val="271"/>
        </w:trPr>
        <w:tc>
          <w:tcPr>
            <w:tcW w:w="9214" w:type="dxa"/>
            <w:gridSpan w:val="5"/>
            <w:tcBorders>
              <w:top w:val="nil"/>
              <w:bottom w:val="single" w:sz="4" w:space="0" w:color="auto"/>
            </w:tcBorders>
          </w:tcPr>
          <w:p w14:paraId="4479BCF9" w14:textId="77777777" w:rsidR="002305EE" w:rsidRPr="002305EE" w:rsidRDefault="002305EE" w:rsidP="002305EE">
            <w:pPr>
              <w:spacing w:line="260" w:lineRule="atLeast"/>
              <w:rPr>
                <w:rFonts w:ascii="Arial" w:hAnsi="Arial" w:cs="Arial"/>
                <w:color w:val="FF0000"/>
                <w:sz w:val="20"/>
                <w:szCs w:val="20"/>
                <w:lang w:eastAsia="en-US"/>
              </w:rPr>
            </w:pPr>
            <w:r w:rsidRPr="002305EE">
              <w:rPr>
                <w:rFonts w:ascii="Arial" w:hAnsi="Arial" w:cs="Arial"/>
                <w:color w:val="FF0000"/>
                <w:sz w:val="20"/>
                <w:szCs w:val="20"/>
                <w:lang w:eastAsia="en-US"/>
              </w:rPr>
              <w:t>1.3. Katalogi vzorcev tiskovin</w:t>
            </w:r>
          </w:p>
        </w:tc>
      </w:tr>
      <w:tr w:rsidR="002305EE" w:rsidRPr="002305EE" w14:paraId="308642AA" w14:textId="77777777" w:rsidTr="00E6247D">
        <w:trPr>
          <w:cantSplit/>
          <w:trHeight w:val="687"/>
        </w:trPr>
        <w:tc>
          <w:tcPr>
            <w:tcW w:w="4111" w:type="dxa"/>
            <w:tcBorders>
              <w:top w:val="single" w:sz="4" w:space="0" w:color="auto"/>
              <w:left w:val="single" w:sz="4" w:space="0" w:color="auto"/>
              <w:bottom w:val="single" w:sz="4" w:space="0" w:color="auto"/>
            </w:tcBorders>
          </w:tcPr>
          <w:p w14:paraId="5489A351" w14:textId="77777777" w:rsidR="002305EE" w:rsidRPr="002305EE" w:rsidRDefault="002305EE" w:rsidP="002305EE">
            <w:pPr>
              <w:spacing w:line="260" w:lineRule="atLeast"/>
              <w:ind w:left="392"/>
              <w:rPr>
                <w:rFonts w:ascii="Arial" w:hAnsi="Arial" w:cs="Arial"/>
                <w:color w:val="000000"/>
                <w:sz w:val="20"/>
                <w:szCs w:val="20"/>
                <w:lang w:eastAsia="en-US"/>
              </w:rPr>
            </w:pPr>
            <w:r w:rsidRPr="002305EE">
              <w:rPr>
                <w:rFonts w:ascii="Arial" w:hAnsi="Arial" w:cs="Arial"/>
                <w:color w:val="000000"/>
                <w:sz w:val="20"/>
                <w:szCs w:val="20"/>
                <w:lang w:eastAsia="en-US"/>
              </w:rPr>
              <w:t xml:space="preserve">Navodila za nadzor tiskovin s strani nadzornih organov v </w:t>
            </w:r>
            <w:proofErr w:type="spellStart"/>
            <w:r w:rsidRPr="002305EE">
              <w:rPr>
                <w:rFonts w:ascii="Arial" w:hAnsi="Arial" w:cs="Arial"/>
                <w:color w:val="000000"/>
                <w:sz w:val="20"/>
                <w:szCs w:val="20"/>
                <w:lang w:eastAsia="en-US"/>
              </w:rPr>
              <w:t>pdf</w:t>
            </w:r>
            <w:proofErr w:type="spellEnd"/>
            <w:r w:rsidRPr="002305EE">
              <w:rPr>
                <w:rFonts w:ascii="Arial" w:hAnsi="Arial" w:cs="Arial"/>
                <w:color w:val="000000"/>
                <w:sz w:val="20"/>
                <w:szCs w:val="20"/>
                <w:lang w:eastAsia="en-US"/>
              </w:rPr>
              <w:t xml:space="preserve"> formatu, s pripadajočimi vzorci dovoljenj in dovolilnic za prevoz oseb in blaga v </w:t>
            </w:r>
            <w:proofErr w:type="spellStart"/>
            <w:r w:rsidRPr="002305EE">
              <w:rPr>
                <w:rFonts w:ascii="Arial" w:hAnsi="Arial" w:cs="Arial"/>
                <w:color w:val="000000"/>
                <w:sz w:val="20"/>
                <w:szCs w:val="20"/>
                <w:lang w:eastAsia="en-US"/>
              </w:rPr>
              <w:t>pdf</w:t>
            </w:r>
            <w:proofErr w:type="spellEnd"/>
            <w:r w:rsidRPr="002305EE">
              <w:rPr>
                <w:rFonts w:ascii="Arial" w:hAnsi="Arial" w:cs="Arial"/>
                <w:color w:val="000000"/>
                <w:sz w:val="20"/>
                <w:szCs w:val="20"/>
                <w:lang w:eastAsia="en-US"/>
              </w:rPr>
              <w:t xml:space="preserve"> formatu, shranjeno na CD.</w:t>
            </w:r>
          </w:p>
        </w:tc>
        <w:tc>
          <w:tcPr>
            <w:tcW w:w="851" w:type="dxa"/>
            <w:tcBorders>
              <w:top w:val="single" w:sz="4" w:space="0" w:color="auto"/>
              <w:bottom w:val="single" w:sz="4" w:space="0" w:color="auto"/>
            </w:tcBorders>
            <w:vAlign w:val="center"/>
          </w:tcPr>
          <w:p w14:paraId="3F4B401B" w14:textId="77777777" w:rsidR="002305EE" w:rsidRPr="002305EE" w:rsidRDefault="002305EE" w:rsidP="002305EE">
            <w:pPr>
              <w:spacing w:line="260" w:lineRule="atLeast"/>
              <w:jc w:val="center"/>
              <w:rPr>
                <w:rFonts w:ascii="Arial" w:hAnsi="Arial" w:cs="Arial"/>
                <w:sz w:val="20"/>
                <w:szCs w:val="20"/>
                <w:lang w:eastAsia="en-US"/>
              </w:rPr>
            </w:pPr>
            <w:r w:rsidRPr="002305EE">
              <w:rPr>
                <w:rFonts w:ascii="Arial" w:hAnsi="Arial" w:cs="Arial"/>
                <w:sz w:val="20"/>
                <w:szCs w:val="20"/>
                <w:lang w:eastAsia="en-US"/>
              </w:rPr>
              <w:t>Kos</w:t>
            </w:r>
          </w:p>
        </w:tc>
        <w:tc>
          <w:tcPr>
            <w:tcW w:w="1275" w:type="dxa"/>
            <w:tcBorders>
              <w:top w:val="single" w:sz="4" w:space="0" w:color="auto"/>
              <w:bottom w:val="single" w:sz="4" w:space="0" w:color="auto"/>
            </w:tcBorders>
            <w:vAlign w:val="center"/>
          </w:tcPr>
          <w:p w14:paraId="44E711F1" w14:textId="77777777" w:rsidR="002305EE" w:rsidRPr="002305EE" w:rsidRDefault="002305EE" w:rsidP="002305EE">
            <w:pPr>
              <w:spacing w:line="260" w:lineRule="atLeast"/>
              <w:jc w:val="center"/>
              <w:rPr>
                <w:rFonts w:ascii="Arial" w:hAnsi="Arial" w:cs="Arial"/>
                <w:color w:val="000000"/>
                <w:sz w:val="20"/>
                <w:szCs w:val="20"/>
                <w:lang w:eastAsia="en-US"/>
              </w:rPr>
            </w:pPr>
          </w:p>
        </w:tc>
        <w:tc>
          <w:tcPr>
            <w:tcW w:w="1560" w:type="dxa"/>
            <w:tcBorders>
              <w:top w:val="single" w:sz="4" w:space="0" w:color="auto"/>
              <w:bottom w:val="single" w:sz="4" w:space="0" w:color="auto"/>
            </w:tcBorders>
            <w:vAlign w:val="center"/>
          </w:tcPr>
          <w:p w14:paraId="6FA824FD" w14:textId="77777777" w:rsidR="002305EE" w:rsidRPr="002305EE" w:rsidRDefault="002305EE" w:rsidP="002305EE">
            <w:pPr>
              <w:spacing w:line="260" w:lineRule="atLeast"/>
              <w:jc w:val="center"/>
              <w:rPr>
                <w:rFonts w:ascii="Arial" w:hAnsi="Arial" w:cs="Arial"/>
                <w:color w:val="000000"/>
                <w:sz w:val="20"/>
                <w:szCs w:val="20"/>
                <w:lang w:eastAsia="en-US"/>
              </w:rPr>
            </w:pPr>
            <w:r w:rsidRPr="002305EE">
              <w:rPr>
                <w:rFonts w:ascii="Arial" w:hAnsi="Arial" w:cs="Arial"/>
                <w:color w:val="000000"/>
                <w:sz w:val="20"/>
                <w:szCs w:val="20"/>
                <w:lang w:eastAsia="en-US"/>
              </w:rPr>
              <w:t>75</w:t>
            </w:r>
          </w:p>
        </w:tc>
        <w:tc>
          <w:tcPr>
            <w:tcW w:w="1417" w:type="dxa"/>
            <w:tcBorders>
              <w:top w:val="single" w:sz="4" w:space="0" w:color="auto"/>
              <w:bottom w:val="single" w:sz="4" w:space="0" w:color="auto"/>
            </w:tcBorders>
          </w:tcPr>
          <w:p w14:paraId="209FE0F8" w14:textId="77777777" w:rsidR="002305EE" w:rsidRPr="002305EE" w:rsidRDefault="002305EE" w:rsidP="002305EE">
            <w:pPr>
              <w:spacing w:line="260" w:lineRule="atLeast"/>
              <w:jc w:val="center"/>
              <w:rPr>
                <w:rFonts w:ascii="Arial" w:hAnsi="Arial" w:cs="Arial"/>
                <w:color w:val="000000"/>
                <w:sz w:val="20"/>
                <w:szCs w:val="20"/>
                <w:lang w:eastAsia="en-US"/>
              </w:rPr>
            </w:pPr>
          </w:p>
        </w:tc>
      </w:tr>
      <w:tr w:rsidR="002305EE" w:rsidRPr="002305EE" w14:paraId="0152B603" w14:textId="77777777" w:rsidTr="00E6247D">
        <w:trPr>
          <w:cantSplit/>
          <w:trHeight w:val="687"/>
        </w:trPr>
        <w:tc>
          <w:tcPr>
            <w:tcW w:w="4111" w:type="dxa"/>
            <w:tcBorders>
              <w:top w:val="single" w:sz="4" w:space="0" w:color="auto"/>
              <w:bottom w:val="single" w:sz="4" w:space="0" w:color="auto"/>
            </w:tcBorders>
          </w:tcPr>
          <w:p w14:paraId="29B852EB" w14:textId="77777777" w:rsidR="002305EE" w:rsidRPr="002305EE" w:rsidRDefault="002305EE" w:rsidP="002305EE">
            <w:pPr>
              <w:spacing w:line="260" w:lineRule="atLeast"/>
              <w:ind w:left="392"/>
              <w:rPr>
                <w:rFonts w:ascii="Arial" w:hAnsi="Arial" w:cs="Arial"/>
                <w:color w:val="000000"/>
                <w:sz w:val="20"/>
                <w:szCs w:val="20"/>
                <w:lang w:eastAsia="en-US"/>
              </w:rPr>
            </w:pPr>
            <w:r w:rsidRPr="002305EE">
              <w:rPr>
                <w:rFonts w:ascii="Arial" w:hAnsi="Arial" w:cs="Arial"/>
                <w:color w:val="000000"/>
                <w:sz w:val="20"/>
                <w:szCs w:val="20"/>
                <w:lang w:eastAsia="en-US"/>
              </w:rPr>
              <w:lastRenderedPageBreak/>
              <w:t>Katalogi vzorcev dovoljenj in dovolilnic za prevoz oseb in blaga</w:t>
            </w:r>
          </w:p>
        </w:tc>
        <w:tc>
          <w:tcPr>
            <w:tcW w:w="851" w:type="dxa"/>
            <w:tcBorders>
              <w:top w:val="single" w:sz="4" w:space="0" w:color="auto"/>
              <w:bottom w:val="single" w:sz="4" w:space="0" w:color="auto"/>
            </w:tcBorders>
            <w:vAlign w:val="center"/>
          </w:tcPr>
          <w:p w14:paraId="1F51CF13" w14:textId="77777777" w:rsidR="002305EE" w:rsidRPr="002305EE" w:rsidRDefault="002305EE" w:rsidP="002305EE">
            <w:pPr>
              <w:spacing w:line="260" w:lineRule="atLeast"/>
              <w:jc w:val="center"/>
              <w:rPr>
                <w:rFonts w:ascii="Arial" w:hAnsi="Arial" w:cs="Arial"/>
                <w:sz w:val="20"/>
                <w:szCs w:val="20"/>
                <w:lang w:eastAsia="en-US"/>
              </w:rPr>
            </w:pPr>
            <w:r w:rsidRPr="002305EE">
              <w:rPr>
                <w:rFonts w:ascii="Arial" w:hAnsi="Arial" w:cs="Arial"/>
                <w:sz w:val="20"/>
                <w:szCs w:val="20"/>
                <w:lang w:eastAsia="en-US"/>
              </w:rPr>
              <w:t>Kos</w:t>
            </w:r>
          </w:p>
        </w:tc>
        <w:tc>
          <w:tcPr>
            <w:tcW w:w="1275" w:type="dxa"/>
            <w:tcBorders>
              <w:top w:val="single" w:sz="4" w:space="0" w:color="auto"/>
              <w:bottom w:val="single" w:sz="4" w:space="0" w:color="auto"/>
            </w:tcBorders>
            <w:vAlign w:val="center"/>
          </w:tcPr>
          <w:p w14:paraId="2081CD3E" w14:textId="77777777" w:rsidR="002305EE" w:rsidRPr="002305EE" w:rsidRDefault="002305EE" w:rsidP="002305EE">
            <w:pPr>
              <w:spacing w:line="260" w:lineRule="atLeast"/>
              <w:jc w:val="center"/>
              <w:rPr>
                <w:rFonts w:ascii="Arial" w:hAnsi="Arial" w:cs="Arial"/>
                <w:sz w:val="20"/>
                <w:szCs w:val="20"/>
                <w:lang w:eastAsia="en-US"/>
              </w:rPr>
            </w:pPr>
          </w:p>
        </w:tc>
        <w:tc>
          <w:tcPr>
            <w:tcW w:w="1560" w:type="dxa"/>
            <w:tcBorders>
              <w:top w:val="single" w:sz="4" w:space="0" w:color="auto"/>
              <w:bottom w:val="single" w:sz="4" w:space="0" w:color="auto"/>
            </w:tcBorders>
            <w:vAlign w:val="center"/>
          </w:tcPr>
          <w:p w14:paraId="2EAB85FC" w14:textId="77777777" w:rsidR="002305EE" w:rsidRPr="002305EE" w:rsidRDefault="002305EE" w:rsidP="002305EE">
            <w:pPr>
              <w:spacing w:line="260" w:lineRule="atLeast"/>
              <w:jc w:val="center"/>
              <w:rPr>
                <w:rFonts w:ascii="Arial" w:hAnsi="Arial" w:cs="Arial"/>
                <w:color w:val="000000"/>
                <w:sz w:val="20"/>
                <w:szCs w:val="20"/>
                <w:lang w:eastAsia="en-US"/>
              </w:rPr>
            </w:pPr>
            <w:r w:rsidRPr="002305EE">
              <w:rPr>
                <w:rFonts w:ascii="Arial" w:hAnsi="Arial" w:cs="Arial"/>
                <w:color w:val="000000"/>
                <w:sz w:val="20"/>
                <w:szCs w:val="20"/>
                <w:lang w:eastAsia="en-US"/>
              </w:rPr>
              <w:t>125</w:t>
            </w:r>
          </w:p>
        </w:tc>
        <w:tc>
          <w:tcPr>
            <w:tcW w:w="1417" w:type="dxa"/>
            <w:tcBorders>
              <w:top w:val="single" w:sz="4" w:space="0" w:color="auto"/>
              <w:bottom w:val="single" w:sz="4" w:space="0" w:color="auto"/>
            </w:tcBorders>
          </w:tcPr>
          <w:p w14:paraId="053FF2D0" w14:textId="77777777" w:rsidR="002305EE" w:rsidRPr="002305EE" w:rsidRDefault="002305EE" w:rsidP="002305EE">
            <w:pPr>
              <w:spacing w:line="260" w:lineRule="atLeast"/>
              <w:jc w:val="center"/>
              <w:rPr>
                <w:rFonts w:ascii="Arial" w:hAnsi="Arial" w:cs="Arial"/>
                <w:color w:val="000000"/>
                <w:sz w:val="20"/>
                <w:szCs w:val="20"/>
                <w:lang w:eastAsia="en-US"/>
              </w:rPr>
            </w:pPr>
          </w:p>
        </w:tc>
      </w:tr>
      <w:tr w:rsidR="002305EE" w:rsidRPr="002305EE" w14:paraId="6F6170C1" w14:textId="77777777" w:rsidTr="00D8049A">
        <w:trPr>
          <w:cantSplit/>
          <w:trHeight w:val="321"/>
        </w:trPr>
        <w:tc>
          <w:tcPr>
            <w:tcW w:w="7797" w:type="dxa"/>
            <w:gridSpan w:val="4"/>
            <w:tcBorders>
              <w:top w:val="single" w:sz="4" w:space="0" w:color="auto"/>
              <w:bottom w:val="single" w:sz="4" w:space="0" w:color="auto"/>
            </w:tcBorders>
          </w:tcPr>
          <w:p w14:paraId="5D1D3727" w14:textId="77777777" w:rsidR="002305EE" w:rsidRPr="002305EE" w:rsidRDefault="002305EE" w:rsidP="002305EE">
            <w:pPr>
              <w:spacing w:line="260" w:lineRule="atLeast"/>
              <w:jc w:val="right"/>
              <w:rPr>
                <w:rFonts w:ascii="Arial" w:hAnsi="Arial" w:cs="Arial"/>
                <w:color w:val="000000"/>
                <w:sz w:val="20"/>
                <w:szCs w:val="20"/>
                <w:lang w:eastAsia="en-US"/>
              </w:rPr>
            </w:pPr>
            <w:r w:rsidRPr="002C7AF4">
              <w:rPr>
                <w:rFonts w:ascii="Arial" w:hAnsi="Arial" w:cs="Arial"/>
                <w:color w:val="000000"/>
                <w:sz w:val="20"/>
                <w:szCs w:val="20"/>
                <w:lang w:eastAsia="en-US"/>
              </w:rPr>
              <w:t>Skupaj v EUR br</w:t>
            </w:r>
            <w:r w:rsidR="00895CF1" w:rsidRPr="002C7AF4">
              <w:rPr>
                <w:rFonts w:ascii="Arial" w:hAnsi="Arial" w:cs="Arial"/>
                <w:color w:val="000000"/>
                <w:sz w:val="20"/>
                <w:szCs w:val="20"/>
                <w:lang w:eastAsia="en-US"/>
              </w:rPr>
              <w:t>e</w:t>
            </w:r>
            <w:r w:rsidRPr="002C7AF4">
              <w:rPr>
                <w:rFonts w:ascii="Arial" w:hAnsi="Arial" w:cs="Arial"/>
                <w:color w:val="000000"/>
                <w:sz w:val="20"/>
                <w:szCs w:val="20"/>
                <w:lang w:eastAsia="en-US"/>
              </w:rPr>
              <w:t>z DDV</w:t>
            </w:r>
          </w:p>
        </w:tc>
        <w:tc>
          <w:tcPr>
            <w:tcW w:w="1417" w:type="dxa"/>
            <w:tcBorders>
              <w:top w:val="single" w:sz="4" w:space="0" w:color="auto"/>
              <w:bottom w:val="single" w:sz="4" w:space="0" w:color="auto"/>
            </w:tcBorders>
          </w:tcPr>
          <w:p w14:paraId="44D9B780" w14:textId="77777777" w:rsidR="002305EE" w:rsidRPr="002305EE" w:rsidRDefault="002305EE" w:rsidP="002305EE">
            <w:pPr>
              <w:spacing w:line="260" w:lineRule="atLeast"/>
              <w:jc w:val="center"/>
              <w:rPr>
                <w:rFonts w:ascii="Arial" w:hAnsi="Arial" w:cs="Arial"/>
                <w:color w:val="000000"/>
                <w:sz w:val="20"/>
                <w:szCs w:val="20"/>
                <w:lang w:eastAsia="en-US"/>
              </w:rPr>
            </w:pPr>
          </w:p>
        </w:tc>
      </w:tr>
      <w:tr w:rsidR="00B00A19" w:rsidRPr="002305EE" w14:paraId="3ABDC29B" w14:textId="77777777" w:rsidTr="00D8049A">
        <w:trPr>
          <w:cantSplit/>
          <w:trHeight w:val="321"/>
        </w:trPr>
        <w:tc>
          <w:tcPr>
            <w:tcW w:w="7797" w:type="dxa"/>
            <w:gridSpan w:val="4"/>
            <w:tcBorders>
              <w:top w:val="single" w:sz="4" w:space="0" w:color="auto"/>
              <w:bottom w:val="single" w:sz="4" w:space="0" w:color="auto"/>
            </w:tcBorders>
          </w:tcPr>
          <w:p w14:paraId="299909CA" w14:textId="292BEAAC" w:rsidR="00B00A19" w:rsidRPr="002C7AF4" w:rsidRDefault="00D8049A" w:rsidP="002305EE">
            <w:pPr>
              <w:spacing w:line="260" w:lineRule="atLeast"/>
              <w:jc w:val="right"/>
              <w:rPr>
                <w:rFonts w:ascii="Arial" w:hAnsi="Arial" w:cs="Arial"/>
                <w:color w:val="000000"/>
                <w:sz w:val="20"/>
                <w:szCs w:val="20"/>
                <w:lang w:eastAsia="en-US"/>
              </w:rPr>
            </w:pPr>
            <w:r>
              <w:rPr>
                <w:rFonts w:ascii="Arial" w:hAnsi="Arial" w:cs="Arial"/>
                <w:color w:val="000000"/>
                <w:sz w:val="20"/>
                <w:szCs w:val="20"/>
                <w:lang w:eastAsia="en-US"/>
              </w:rPr>
              <w:t xml:space="preserve">22% </w:t>
            </w:r>
            <w:r w:rsidR="00B00A19">
              <w:rPr>
                <w:rFonts w:ascii="Arial" w:hAnsi="Arial" w:cs="Arial"/>
                <w:color w:val="000000"/>
                <w:sz w:val="20"/>
                <w:szCs w:val="20"/>
                <w:lang w:eastAsia="en-US"/>
              </w:rPr>
              <w:t>DDV</w:t>
            </w:r>
          </w:p>
        </w:tc>
        <w:tc>
          <w:tcPr>
            <w:tcW w:w="1417" w:type="dxa"/>
            <w:tcBorders>
              <w:top w:val="single" w:sz="4" w:space="0" w:color="auto"/>
              <w:bottom w:val="single" w:sz="4" w:space="0" w:color="auto"/>
            </w:tcBorders>
          </w:tcPr>
          <w:p w14:paraId="6F195AD0" w14:textId="77777777" w:rsidR="00B00A19" w:rsidRPr="002305EE" w:rsidRDefault="00B00A19" w:rsidP="002305EE">
            <w:pPr>
              <w:spacing w:line="260" w:lineRule="atLeast"/>
              <w:jc w:val="center"/>
              <w:rPr>
                <w:rFonts w:ascii="Arial" w:hAnsi="Arial" w:cs="Arial"/>
                <w:color w:val="000000"/>
                <w:sz w:val="20"/>
                <w:szCs w:val="20"/>
                <w:lang w:eastAsia="en-US"/>
              </w:rPr>
            </w:pPr>
          </w:p>
        </w:tc>
      </w:tr>
      <w:tr w:rsidR="00B00A19" w:rsidRPr="002305EE" w14:paraId="18C0BA5D" w14:textId="77777777" w:rsidTr="00E6247D">
        <w:trPr>
          <w:cantSplit/>
          <w:trHeight w:val="321"/>
        </w:trPr>
        <w:tc>
          <w:tcPr>
            <w:tcW w:w="7797" w:type="dxa"/>
            <w:gridSpan w:val="4"/>
            <w:tcBorders>
              <w:top w:val="single" w:sz="4" w:space="0" w:color="auto"/>
            </w:tcBorders>
          </w:tcPr>
          <w:p w14:paraId="37183CC2" w14:textId="038F4830" w:rsidR="00B00A19" w:rsidRDefault="00B00A19" w:rsidP="002305EE">
            <w:pPr>
              <w:spacing w:line="260" w:lineRule="atLeast"/>
              <w:jc w:val="right"/>
              <w:rPr>
                <w:rFonts w:ascii="Arial" w:hAnsi="Arial" w:cs="Arial"/>
                <w:color w:val="000000"/>
                <w:sz w:val="20"/>
                <w:szCs w:val="20"/>
                <w:lang w:eastAsia="en-US"/>
              </w:rPr>
            </w:pPr>
            <w:r>
              <w:rPr>
                <w:rFonts w:ascii="Arial" w:hAnsi="Arial" w:cs="Arial"/>
                <w:color w:val="000000"/>
                <w:sz w:val="20"/>
                <w:szCs w:val="20"/>
                <w:lang w:eastAsia="en-US"/>
              </w:rPr>
              <w:t>Skupaj v EUR z DDV</w:t>
            </w:r>
          </w:p>
        </w:tc>
        <w:tc>
          <w:tcPr>
            <w:tcW w:w="1417" w:type="dxa"/>
            <w:tcBorders>
              <w:top w:val="single" w:sz="4" w:space="0" w:color="auto"/>
            </w:tcBorders>
          </w:tcPr>
          <w:p w14:paraId="37DF9E17" w14:textId="77777777" w:rsidR="00B00A19" w:rsidRPr="002305EE" w:rsidRDefault="00B00A19" w:rsidP="002305EE">
            <w:pPr>
              <w:spacing w:line="260" w:lineRule="atLeast"/>
              <w:jc w:val="center"/>
              <w:rPr>
                <w:rFonts w:ascii="Arial" w:hAnsi="Arial" w:cs="Arial"/>
                <w:color w:val="000000"/>
                <w:sz w:val="20"/>
                <w:szCs w:val="20"/>
                <w:lang w:eastAsia="en-US"/>
              </w:rPr>
            </w:pPr>
          </w:p>
        </w:tc>
      </w:tr>
    </w:tbl>
    <w:p w14:paraId="082F925B" w14:textId="77777777" w:rsidR="002305EE" w:rsidRPr="002305EE" w:rsidRDefault="002305EE" w:rsidP="002305EE">
      <w:pPr>
        <w:spacing w:line="260" w:lineRule="atLeast"/>
        <w:jc w:val="both"/>
        <w:rPr>
          <w:rFonts w:ascii="Arial" w:hAnsi="Arial" w:cs="Arial"/>
          <w:sz w:val="20"/>
          <w:szCs w:val="20"/>
          <w:lang w:eastAsia="en-US"/>
        </w:rPr>
      </w:pPr>
    </w:p>
    <w:p w14:paraId="240E5273" w14:textId="77777777" w:rsidR="002305EE" w:rsidRPr="002305EE" w:rsidRDefault="002305EE" w:rsidP="002305EE">
      <w:pPr>
        <w:spacing w:line="260" w:lineRule="atLeast"/>
        <w:jc w:val="both"/>
        <w:rPr>
          <w:rFonts w:ascii="Arial" w:hAnsi="Arial" w:cs="Arial"/>
          <w:sz w:val="20"/>
          <w:szCs w:val="20"/>
          <w:lang w:eastAsia="en-US"/>
        </w:rPr>
      </w:pPr>
    </w:p>
    <w:p w14:paraId="547DD1C1" w14:textId="77777777" w:rsidR="002305EE" w:rsidRPr="002305EE" w:rsidRDefault="002305EE" w:rsidP="002305EE">
      <w:pPr>
        <w:spacing w:line="260" w:lineRule="atLeast"/>
        <w:jc w:val="both"/>
        <w:rPr>
          <w:rFonts w:ascii="Arial" w:hAnsi="Arial" w:cs="Arial"/>
          <w:sz w:val="20"/>
          <w:szCs w:val="20"/>
          <w:lang w:eastAsia="en-US"/>
        </w:rPr>
      </w:pPr>
      <w:r w:rsidRPr="002305EE">
        <w:rPr>
          <w:rFonts w:ascii="Arial" w:hAnsi="Arial" w:cs="Arial"/>
          <w:sz w:val="20"/>
          <w:szCs w:val="20"/>
          <w:lang w:eastAsia="en-US"/>
        </w:rPr>
        <w:t>* Količine so okvirne za petletno dobavo, zaradi dodatnih dogovorov z ostalimi drž</w:t>
      </w:r>
      <w:r w:rsidR="00895CF1">
        <w:rPr>
          <w:rFonts w:ascii="Arial" w:hAnsi="Arial" w:cs="Arial"/>
          <w:sz w:val="20"/>
          <w:szCs w:val="20"/>
          <w:lang w:eastAsia="en-US"/>
        </w:rPr>
        <w:t>a</w:t>
      </w:r>
      <w:r w:rsidRPr="002305EE">
        <w:rPr>
          <w:rFonts w:ascii="Arial" w:hAnsi="Arial" w:cs="Arial"/>
          <w:sz w:val="20"/>
          <w:szCs w:val="20"/>
          <w:lang w:eastAsia="en-US"/>
        </w:rPr>
        <w:t>vami so v času izvajanja pogodbe možna povečanja ali zmanjšanja količin, lahko pa pride tudi do spremembe države.</w:t>
      </w:r>
    </w:p>
    <w:p w14:paraId="79E4B9FE" w14:textId="77777777" w:rsidR="002305EE" w:rsidRPr="002305EE" w:rsidRDefault="002305EE" w:rsidP="002305EE">
      <w:pPr>
        <w:spacing w:line="260" w:lineRule="atLeast"/>
        <w:jc w:val="both"/>
        <w:rPr>
          <w:rFonts w:ascii="Arial" w:hAnsi="Arial" w:cs="Arial"/>
          <w:sz w:val="20"/>
          <w:szCs w:val="20"/>
          <w:lang w:eastAsia="en-US"/>
        </w:rPr>
      </w:pPr>
    </w:p>
    <w:p w14:paraId="56C04028" w14:textId="77777777" w:rsidR="002305EE" w:rsidRPr="002305EE" w:rsidRDefault="002305EE" w:rsidP="002305EE">
      <w:pPr>
        <w:spacing w:line="260" w:lineRule="atLeast"/>
        <w:jc w:val="both"/>
        <w:rPr>
          <w:rFonts w:ascii="Arial" w:hAnsi="Arial" w:cs="Arial"/>
          <w:sz w:val="20"/>
          <w:szCs w:val="20"/>
          <w:lang w:eastAsia="en-US"/>
        </w:rPr>
      </w:pPr>
      <w:r w:rsidRPr="002305EE">
        <w:rPr>
          <w:rFonts w:ascii="Arial" w:hAnsi="Arial" w:cs="Arial"/>
          <w:sz w:val="20"/>
          <w:szCs w:val="20"/>
          <w:lang w:eastAsia="en-US"/>
        </w:rPr>
        <w:t>Ponudnik v svoji ponudbi upošteva zapisano količino in je v obrazcu ni dovoljeno spreminjati.</w:t>
      </w:r>
    </w:p>
    <w:p w14:paraId="286A142D" w14:textId="77777777" w:rsidR="002305EE" w:rsidRPr="002305EE" w:rsidRDefault="002305EE" w:rsidP="002305EE">
      <w:pPr>
        <w:spacing w:line="260" w:lineRule="atLeast"/>
        <w:jc w:val="both"/>
        <w:rPr>
          <w:rFonts w:ascii="Arial" w:hAnsi="Arial" w:cs="Arial"/>
          <w:sz w:val="20"/>
          <w:szCs w:val="20"/>
          <w:lang w:eastAsia="en-US"/>
        </w:rPr>
      </w:pPr>
    </w:p>
    <w:p w14:paraId="0894CD6E" w14:textId="11B52CA0" w:rsidR="002305EE" w:rsidRPr="002305EE" w:rsidRDefault="002305EE" w:rsidP="002305EE">
      <w:pPr>
        <w:spacing w:line="260" w:lineRule="atLeast"/>
        <w:jc w:val="both"/>
        <w:rPr>
          <w:rFonts w:ascii="Arial" w:hAnsi="Arial" w:cs="Arial"/>
          <w:sz w:val="20"/>
          <w:szCs w:val="20"/>
          <w:lang w:eastAsia="en-US"/>
        </w:rPr>
      </w:pPr>
      <w:r w:rsidRPr="002C7AF4">
        <w:rPr>
          <w:rFonts w:ascii="Arial" w:hAnsi="Arial" w:cs="Arial"/>
          <w:sz w:val="20"/>
          <w:szCs w:val="20"/>
          <w:lang w:eastAsia="en-US"/>
        </w:rPr>
        <w:t>Vse vrednosti so izračunane v evrih. Cene in vrednosti so obračunane in zaokrožene na dve (2) decimalki</w:t>
      </w:r>
      <w:r w:rsidR="00CD7563">
        <w:rPr>
          <w:rFonts w:ascii="Arial" w:hAnsi="Arial" w:cs="Arial"/>
          <w:sz w:val="20"/>
          <w:szCs w:val="20"/>
          <w:lang w:eastAsia="en-US"/>
        </w:rPr>
        <w:t xml:space="preserve"> natančno</w:t>
      </w:r>
      <w:bookmarkStart w:id="0" w:name="_GoBack"/>
      <w:bookmarkEnd w:id="0"/>
      <w:r w:rsidRPr="002C7AF4">
        <w:rPr>
          <w:rFonts w:ascii="Arial" w:hAnsi="Arial" w:cs="Arial"/>
          <w:sz w:val="20"/>
          <w:szCs w:val="20"/>
          <w:lang w:eastAsia="en-US"/>
        </w:rPr>
        <w:t>.</w:t>
      </w:r>
    </w:p>
    <w:p w14:paraId="4F99A896" w14:textId="77777777" w:rsidR="002305EE" w:rsidRPr="002305EE" w:rsidRDefault="002305EE" w:rsidP="002305EE">
      <w:pPr>
        <w:spacing w:line="260" w:lineRule="atLeast"/>
        <w:jc w:val="both"/>
        <w:rPr>
          <w:rFonts w:ascii="Arial" w:hAnsi="Arial" w:cs="Arial"/>
          <w:sz w:val="20"/>
          <w:szCs w:val="20"/>
          <w:lang w:eastAsia="en-US"/>
        </w:rPr>
      </w:pPr>
    </w:p>
    <w:p w14:paraId="54E5621A" w14:textId="77777777" w:rsidR="002305EE" w:rsidRPr="002305EE" w:rsidRDefault="002305EE" w:rsidP="002305EE">
      <w:pPr>
        <w:spacing w:line="260" w:lineRule="atLeast"/>
        <w:jc w:val="both"/>
        <w:rPr>
          <w:rFonts w:ascii="Arial" w:hAnsi="Arial" w:cs="Arial"/>
          <w:sz w:val="20"/>
          <w:szCs w:val="20"/>
          <w:lang w:eastAsia="en-US"/>
        </w:rPr>
      </w:pPr>
      <w:r w:rsidRPr="002305EE">
        <w:rPr>
          <w:rFonts w:ascii="Arial" w:hAnsi="Arial" w:cs="Arial"/>
          <w:sz w:val="20"/>
          <w:szCs w:val="20"/>
          <w:lang w:eastAsia="en-US"/>
        </w:rPr>
        <w:t>V ponudbeni ceni storitve morajo biti zajeti vsi stroški izvajalca, ki so potrebni za izvedbo naročila (davki, morebitne carine, transportni in zavarovalni stroški, skladiščenje, prevozi oseb in materiala, dnevnice, kilometrina, testiranje na sedežu ponudnika, naročnika ali zunanjih izvajalcih, morebitna dovoljenja, takse, prevajanje, svetovanja, material, predelave in podobno). Naročnik naknadno ne bo priznaval nobenih stroškov, ki niso zajeti v ponudbeno ceno.</w:t>
      </w:r>
    </w:p>
    <w:p w14:paraId="7EF15097" w14:textId="77777777" w:rsidR="002305EE" w:rsidRPr="002305EE" w:rsidRDefault="002305EE" w:rsidP="002305EE">
      <w:pPr>
        <w:spacing w:line="260" w:lineRule="atLeast"/>
        <w:jc w:val="both"/>
        <w:rPr>
          <w:rFonts w:ascii="Arial" w:hAnsi="Arial" w:cs="Arial"/>
          <w:sz w:val="20"/>
          <w:szCs w:val="20"/>
          <w:lang w:eastAsia="en-US"/>
        </w:rPr>
      </w:pPr>
    </w:p>
    <w:p w14:paraId="0AADA632" w14:textId="77777777" w:rsidR="002305EE" w:rsidRPr="002305EE" w:rsidRDefault="002305EE" w:rsidP="002305EE">
      <w:pPr>
        <w:spacing w:line="260" w:lineRule="atLeast"/>
        <w:jc w:val="both"/>
        <w:rPr>
          <w:rFonts w:ascii="Arial" w:hAnsi="Arial" w:cs="Arial"/>
          <w:sz w:val="20"/>
          <w:szCs w:val="20"/>
          <w:lang w:eastAsia="en-US"/>
        </w:rPr>
      </w:pPr>
      <w:r w:rsidRPr="002305EE">
        <w:rPr>
          <w:rFonts w:ascii="Arial" w:hAnsi="Arial" w:cs="Arial"/>
          <w:sz w:val="20"/>
          <w:szCs w:val="20"/>
          <w:lang w:eastAsia="en-US"/>
        </w:rPr>
        <w:t>Datum:___________________</w:t>
      </w:r>
    </w:p>
    <w:p w14:paraId="42CD9106" w14:textId="77777777" w:rsidR="002305EE" w:rsidRPr="002305EE" w:rsidRDefault="002305EE" w:rsidP="002305EE">
      <w:pPr>
        <w:spacing w:line="260" w:lineRule="atLeast"/>
        <w:jc w:val="both"/>
        <w:rPr>
          <w:rFonts w:ascii="Arial" w:hAnsi="Arial" w:cs="Arial"/>
          <w:sz w:val="20"/>
          <w:szCs w:val="20"/>
          <w:lang w:eastAsia="en-US"/>
        </w:rPr>
      </w:pPr>
    </w:p>
    <w:p w14:paraId="63416A3F" w14:textId="77777777" w:rsidR="002305EE" w:rsidRPr="002305EE" w:rsidRDefault="002305EE" w:rsidP="002305EE">
      <w:pPr>
        <w:spacing w:line="260" w:lineRule="atLeast"/>
        <w:jc w:val="both"/>
        <w:rPr>
          <w:rFonts w:ascii="Arial" w:hAnsi="Arial" w:cs="Arial"/>
          <w:sz w:val="20"/>
          <w:szCs w:val="20"/>
          <w:lang w:eastAsia="en-US"/>
        </w:rPr>
      </w:pPr>
    </w:p>
    <w:p w14:paraId="5F95CF46" w14:textId="77777777" w:rsidR="002305EE" w:rsidRPr="002305EE" w:rsidRDefault="002305EE" w:rsidP="002305EE">
      <w:pPr>
        <w:spacing w:line="260" w:lineRule="atLeast"/>
        <w:jc w:val="both"/>
        <w:rPr>
          <w:rFonts w:ascii="Arial" w:hAnsi="Arial" w:cs="Arial"/>
          <w:sz w:val="20"/>
          <w:szCs w:val="20"/>
          <w:lang w:eastAsia="en-US"/>
        </w:rPr>
      </w:pPr>
      <w:r w:rsidRPr="002305EE">
        <w:rPr>
          <w:rFonts w:ascii="Arial" w:hAnsi="Arial" w:cs="Arial"/>
          <w:sz w:val="20"/>
          <w:szCs w:val="20"/>
          <w:lang w:eastAsia="en-US"/>
        </w:rPr>
        <w:tab/>
      </w:r>
      <w:r w:rsidRPr="002305EE">
        <w:rPr>
          <w:rFonts w:ascii="Arial" w:hAnsi="Arial" w:cs="Arial"/>
          <w:sz w:val="20"/>
          <w:szCs w:val="20"/>
          <w:lang w:eastAsia="en-US"/>
        </w:rPr>
        <w:tab/>
      </w:r>
      <w:r w:rsidRPr="002305EE">
        <w:rPr>
          <w:rFonts w:ascii="Arial" w:hAnsi="Arial" w:cs="Arial"/>
          <w:sz w:val="20"/>
          <w:szCs w:val="20"/>
          <w:lang w:eastAsia="en-US"/>
        </w:rPr>
        <w:tab/>
      </w:r>
      <w:r w:rsidRPr="002305EE">
        <w:rPr>
          <w:rFonts w:ascii="Arial" w:hAnsi="Arial" w:cs="Arial"/>
          <w:sz w:val="20"/>
          <w:szCs w:val="20"/>
          <w:lang w:eastAsia="en-US"/>
        </w:rPr>
        <w:tab/>
      </w:r>
      <w:r w:rsidRPr="002305EE">
        <w:rPr>
          <w:rFonts w:ascii="Arial" w:hAnsi="Arial" w:cs="Arial"/>
          <w:sz w:val="20"/>
          <w:szCs w:val="20"/>
          <w:lang w:eastAsia="en-US"/>
        </w:rPr>
        <w:tab/>
        <w:t>žig:</w:t>
      </w:r>
      <w:r w:rsidRPr="002305EE">
        <w:rPr>
          <w:rFonts w:ascii="Arial" w:hAnsi="Arial" w:cs="Arial"/>
          <w:sz w:val="20"/>
          <w:szCs w:val="20"/>
          <w:lang w:eastAsia="en-US"/>
        </w:rPr>
        <w:tab/>
      </w:r>
      <w:r w:rsidRPr="002305EE">
        <w:rPr>
          <w:rFonts w:ascii="Arial" w:hAnsi="Arial" w:cs="Arial"/>
          <w:sz w:val="20"/>
          <w:szCs w:val="20"/>
          <w:lang w:eastAsia="en-US"/>
        </w:rPr>
        <w:tab/>
      </w:r>
      <w:r w:rsidRPr="002305EE">
        <w:rPr>
          <w:rFonts w:ascii="Arial" w:hAnsi="Arial" w:cs="Arial"/>
          <w:sz w:val="20"/>
          <w:szCs w:val="20"/>
          <w:lang w:eastAsia="en-US"/>
        </w:rPr>
        <w:tab/>
        <w:t>podpis ponudnika oziroma</w:t>
      </w:r>
    </w:p>
    <w:p w14:paraId="113D88D9" w14:textId="77777777" w:rsidR="002305EE" w:rsidRPr="002305EE" w:rsidRDefault="002305EE" w:rsidP="002305EE">
      <w:pPr>
        <w:spacing w:line="260" w:lineRule="atLeast"/>
        <w:jc w:val="both"/>
        <w:rPr>
          <w:rFonts w:ascii="Arial" w:hAnsi="Arial" w:cs="Arial"/>
          <w:sz w:val="20"/>
          <w:szCs w:val="20"/>
          <w:lang w:eastAsia="en-US"/>
        </w:rPr>
      </w:pPr>
      <w:r w:rsidRPr="002305EE">
        <w:rPr>
          <w:rFonts w:ascii="Arial" w:hAnsi="Arial" w:cs="Arial"/>
          <w:sz w:val="20"/>
          <w:szCs w:val="20"/>
          <w:lang w:eastAsia="en-US"/>
        </w:rPr>
        <w:tab/>
      </w:r>
      <w:r w:rsidRPr="002305EE">
        <w:rPr>
          <w:rFonts w:ascii="Arial" w:hAnsi="Arial" w:cs="Arial"/>
          <w:sz w:val="20"/>
          <w:szCs w:val="20"/>
          <w:lang w:eastAsia="en-US"/>
        </w:rPr>
        <w:tab/>
      </w:r>
      <w:r w:rsidRPr="002305EE">
        <w:rPr>
          <w:rFonts w:ascii="Arial" w:hAnsi="Arial" w:cs="Arial"/>
          <w:sz w:val="20"/>
          <w:szCs w:val="20"/>
          <w:lang w:eastAsia="en-US"/>
        </w:rPr>
        <w:tab/>
      </w:r>
      <w:r w:rsidRPr="002305EE">
        <w:rPr>
          <w:rFonts w:ascii="Arial" w:hAnsi="Arial" w:cs="Arial"/>
          <w:sz w:val="20"/>
          <w:szCs w:val="20"/>
          <w:lang w:eastAsia="en-US"/>
        </w:rPr>
        <w:tab/>
      </w:r>
      <w:r w:rsidRPr="002305EE">
        <w:rPr>
          <w:rFonts w:ascii="Arial" w:hAnsi="Arial" w:cs="Arial"/>
          <w:sz w:val="20"/>
          <w:szCs w:val="20"/>
          <w:lang w:eastAsia="en-US"/>
        </w:rPr>
        <w:tab/>
      </w:r>
      <w:r w:rsidRPr="002305EE">
        <w:rPr>
          <w:rFonts w:ascii="Arial" w:hAnsi="Arial" w:cs="Arial"/>
          <w:sz w:val="20"/>
          <w:szCs w:val="20"/>
          <w:lang w:eastAsia="en-US"/>
        </w:rPr>
        <w:tab/>
      </w:r>
      <w:r w:rsidRPr="002305EE">
        <w:rPr>
          <w:rFonts w:ascii="Arial" w:hAnsi="Arial" w:cs="Arial"/>
          <w:sz w:val="20"/>
          <w:szCs w:val="20"/>
          <w:lang w:eastAsia="en-US"/>
        </w:rPr>
        <w:tab/>
        <w:t>vodilnega partnerja iz skupine ponudnikov:</w:t>
      </w:r>
    </w:p>
    <w:p w14:paraId="00B7AD33" w14:textId="77777777" w:rsidR="002305EE" w:rsidRPr="002305EE" w:rsidRDefault="002305EE" w:rsidP="002305EE">
      <w:pPr>
        <w:spacing w:line="260" w:lineRule="atLeast"/>
        <w:jc w:val="both"/>
        <w:rPr>
          <w:rFonts w:ascii="Arial" w:hAnsi="Arial" w:cs="Arial"/>
          <w:sz w:val="20"/>
          <w:szCs w:val="20"/>
          <w:lang w:eastAsia="en-US"/>
        </w:rPr>
      </w:pPr>
    </w:p>
    <w:p w14:paraId="217C3221" w14:textId="77777777" w:rsidR="002305EE" w:rsidRPr="002305EE" w:rsidRDefault="002305EE" w:rsidP="002305EE">
      <w:pPr>
        <w:spacing w:line="260" w:lineRule="atLeast"/>
        <w:jc w:val="both"/>
        <w:rPr>
          <w:rFonts w:ascii="Arial" w:hAnsi="Arial" w:cs="Arial"/>
          <w:sz w:val="20"/>
          <w:szCs w:val="20"/>
          <w:lang w:eastAsia="en-US"/>
        </w:rPr>
      </w:pPr>
      <w:r w:rsidRPr="002305EE">
        <w:rPr>
          <w:rFonts w:ascii="Arial" w:hAnsi="Arial" w:cs="Arial"/>
          <w:sz w:val="20"/>
          <w:szCs w:val="20"/>
          <w:lang w:eastAsia="en-US"/>
        </w:rPr>
        <w:tab/>
      </w:r>
      <w:r w:rsidRPr="002305EE">
        <w:rPr>
          <w:rFonts w:ascii="Arial" w:hAnsi="Arial" w:cs="Arial"/>
          <w:sz w:val="20"/>
          <w:szCs w:val="20"/>
          <w:lang w:eastAsia="en-US"/>
        </w:rPr>
        <w:tab/>
      </w:r>
      <w:r w:rsidRPr="002305EE">
        <w:rPr>
          <w:rFonts w:ascii="Arial" w:hAnsi="Arial" w:cs="Arial"/>
          <w:sz w:val="20"/>
          <w:szCs w:val="20"/>
          <w:lang w:eastAsia="en-US"/>
        </w:rPr>
        <w:tab/>
      </w:r>
      <w:r w:rsidRPr="002305EE">
        <w:rPr>
          <w:rFonts w:ascii="Arial" w:hAnsi="Arial" w:cs="Arial"/>
          <w:sz w:val="20"/>
          <w:szCs w:val="20"/>
          <w:lang w:eastAsia="en-US"/>
        </w:rPr>
        <w:tab/>
      </w:r>
      <w:r w:rsidRPr="002305EE">
        <w:rPr>
          <w:rFonts w:ascii="Arial" w:hAnsi="Arial" w:cs="Arial"/>
          <w:sz w:val="20"/>
          <w:szCs w:val="20"/>
          <w:lang w:eastAsia="en-US"/>
        </w:rPr>
        <w:tab/>
      </w:r>
      <w:r w:rsidRPr="002305EE">
        <w:rPr>
          <w:rFonts w:ascii="Arial" w:hAnsi="Arial" w:cs="Arial"/>
          <w:sz w:val="20"/>
          <w:szCs w:val="20"/>
          <w:lang w:eastAsia="en-US"/>
        </w:rPr>
        <w:tab/>
      </w:r>
      <w:r w:rsidRPr="002305EE">
        <w:rPr>
          <w:rFonts w:ascii="Arial" w:hAnsi="Arial" w:cs="Arial"/>
          <w:sz w:val="20"/>
          <w:szCs w:val="20"/>
          <w:lang w:eastAsia="en-US"/>
        </w:rPr>
        <w:tab/>
        <w:t>___________________________________</w:t>
      </w:r>
    </w:p>
    <w:p w14:paraId="349BE319" w14:textId="77777777" w:rsidR="002305EE" w:rsidRPr="002305EE" w:rsidRDefault="002305EE" w:rsidP="002305EE">
      <w:pPr>
        <w:spacing w:line="260" w:lineRule="atLeast"/>
        <w:jc w:val="both"/>
        <w:rPr>
          <w:rFonts w:ascii="Arial" w:hAnsi="Arial" w:cs="Arial"/>
          <w:sz w:val="20"/>
          <w:szCs w:val="20"/>
          <w:lang w:eastAsia="en-US"/>
        </w:rPr>
      </w:pPr>
    </w:p>
    <w:p w14:paraId="5B640385" w14:textId="77777777" w:rsidR="002305EE" w:rsidRPr="002305EE" w:rsidRDefault="002305EE" w:rsidP="002305EE">
      <w:pPr>
        <w:spacing w:line="260" w:lineRule="atLeast"/>
        <w:jc w:val="both"/>
        <w:rPr>
          <w:rFonts w:ascii="Arial" w:hAnsi="Arial" w:cs="Arial"/>
          <w:sz w:val="20"/>
          <w:szCs w:val="20"/>
          <w:lang w:eastAsia="en-US"/>
        </w:rPr>
      </w:pPr>
    </w:p>
    <w:p w14:paraId="26E7E7D0" w14:textId="77777777" w:rsidR="002305EE" w:rsidRPr="002305EE" w:rsidRDefault="002305EE" w:rsidP="002305EE">
      <w:pPr>
        <w:spacing w:line="260" w:lineRule="atLeast"/>
        <w:jc w:val="both"/>
        <w:rPr>
          <w:rFonts w:ascii="Arial" w:hAnsi="Arial" w:cs="Arial"/>
          <w:sz w:val="20"/>
          <w:szCs w:val="20"/>
          <w:lang w:eastAsia="en-US"/>
        </w:rPr>
      </w:pPr>
    </w:p>
    <w:p w14:paraId="29B4D44E" w14:textId="77777777" w:rsidR="00F610DA" w:rsidRPr="002305EE" w:rsidRDefault="00F610DA" w:rsidP="00443CBF">
      <w:pPr>
        <w:keepNext/>
        <w:numPr>
          <w:ilvl w:val="1"/>
          <w:numId w:val="0"/>
        </w:numPr>
        <w:tabs>
          <w:tab w:val="num" w:pos="720"/>
        </w:tabs>
        <w:spacing w:before="240" w:after="60"/>
        <w:jc w:val="center"/>
        <w:outlineLvl w:val="1"/>
        <w:rPr>
          <w:rFonts w:ascii="Arial" w:hAnsi="Arial" w:cs="Arial"/>
          <w:b/>
          <w:bCs/>
          <w:iCs/>
          <w:sz w:val="20"/>
          <w:szCs w:val="20"/>
        </w:rPr>
      </w:pPr>
    </w:p>
    <w:sectPr w:rsidR="00F610DA" w:rsidRPr="002305EE" w:rsidSect="004E3DA8">
      <w:headerReference w:type="default" r:id="rId8"/>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41DA1CE" w14:textId="77777777" w:rsidR="000D25D0" w:rsidRDefault="000D25D0">
      <w:r>
        <w:separator/>
      </w:r>
    </w:p>
  </w:endnote>
  <w:endnote w:type="continuationSeparator" w:id="0">
    <w:p w14:paraId="259AD001" w14:textId="77777777" w:rsidR="000D25D0" w:rsidRDefault="000D25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63D06B4" w14:textId="77777777" w:rsidR="000D25D0" w:rsidRDefault="000D25D0">
      <w:r>
        <w:separator/>
      </w:r>
    </w:p>
  </w:footnote>
  <w:footnote w:type="continuationSeparator" w:id="0">
    <w:p w14:paraId="0D00BF96" w14:textId="77777777" w:rsidR="000D25D0" w:rsidRDefault="000D25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D7247C" w14:textId="77777777" w:rsidR="00BF32AC" w:rsidRDefault="00BF32AC" w:rsidP="00BF32AC">
    <w:pPr>
      <w:pStyle w:val="Glava"/>
      <w:jc w:val="right"/>
    </w:pPr>
  </w:p>
  <w:p w14:paraId="449FA3EE" w14:textId="77777777" w:rsidR="00BF32AC" w:rsidRDefault="00BF32AC">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2C3E75"/>
    <w:multiLevelType w:val="hybridMultilevel"/>
    <w:tmpl w:val="7B3871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65D4392B"/>
    <w:multiLevelType w:val="hybridMultilevel"/>
    <w:tmpl w:val="C514182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7E8511A9"/>
    <w:multiLevelType w:val="hybridMultilevel"/>
    <w:tmpl w:val="BDDC5AD6"/>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71DED"/>
    <w:rsid w:val="00023875"/>
    <w:rsid w:val="0008655D"/>
    <w:rsid w:val="000C3513"/>
    <w:rsid w:val="000D1229"/>
    <w:rsid w:val="000D25D0"/>
    <w:rsid w:val="000E3B88"/>
    <w:rsid w:val="00110078"/>
    <w:rsid w:val="00121D00"/>
    <w:rsid w:val="00173270"/>
    <w:rsid w:val="001B0042"/>
    <w:rsid w:val="001B5D11"/>
    <w:rsid w:val="001C5C66"/>
    <w:rsid w:val="001C7EB8"/>
    <w:rsid w:val="001D6CE0"/>
    <w:rsid w:val="001E0591"/>
    <w:rsid w:val="001F1DCA"/>
    <w:rsid w:val="001F22C4"/>
    <w:rsid w:val="001F6F97"/>
    <w:rsid w:val="002305EE"/>
    <w:rsid w:val="002650E2"/>
    <w:rsid w:val="002C7AF4"/>
    <w:rsid w:val="002D5FA9"/>
    <w:rsid w:val="002E584F"/>
    <w:rsid w:val="002F060B"/>
    <w:rsid w:val="00302254"/>
    <w:rsid w:val="00311F7D"/>
    <w:rsid w:val="003234EB"/>
    <w:rsid w:val="0035540B"/>
    <w:rsid w:val="00364120"/>
    <w:rsid w:val="003A16CD"/>
    <w:rsid w:val="003B05AE"/>
    <w:rsid w:val="003B7207"/>
    <w:rsid w:val="003D32C1"/>
    <w:rsid w:val="003F0457"/>
    <w:rsid w:val="003F2D8B"/>
    <w:rsid w:val="0040518D"/>
    <w:rsid w:val="004102AF"/>
    <w:rsid w:val="00414C28"/>
    <w:rsid w:val="004325C4"/>
    <w:rsid w:val="00437533"/>
    <w:rsid w:val="00443CBF"/>
    <w:rsid w:val="00444EAB"/>
    <w:rsid w:val="004877C4"/>
    <w:rsid w:val="004A05D0"/>
    <w:rsid w:val="004A73BC"/>
    <w:rsid w:val="004B121A"/>
    <w:rsid w:val="004B2590"/>
    <w:rsid w:val="004B3EEB"/>
    <w:rsid w:val="004C1893"/>
    <w:rsid w:val="004E2179"/>
    <w:rsid w:val="004E3DA8"/>
    <w:rsid w:val="004F2D38"/>
    <w:rsid w:val="00520498"/>
    <w:rsid w:val="00546764"/>
    <w:rsid w:val="0056365B"/>
    <w:rsid w:val="0057153E"/>
    <w:rsid w:val="005A78BA"/>
    <w:rsid w:val="005D1A53"/>
    <w:rsid w:val="006066D2"/>
    <w:rsid w:val="00613462"/>
    <w:rsid w:val="006462E6"/>
    <w:rsid w:val="00657EC8"/>
    <w:rsid w:val="00691666"/>
    <w:rsid w:val="006C010E"/>
    <w:rsid w:val="006C0AE0"/>
    <w:rsid w:val="00730A45"/>
    <w:rsid w:val="00741821"/>
    <w:rsid w:val="00744D7D"/>
    <w:rsid w:val="00771DED"/>
    <w:rsid w:val="0077463A"/>
    <w:rsid w:val="007B0A16"/>
    <w:rsid w:val="007B0DB8"/>
    <w:rsid w:val="007C4F8B"/>
    <w:rsid w:val="007E1108"/>
    <w:rsid w:val="008054B3"/>
    <w:rsid w:val="0081659D"/>
    <w:rsid w:val="00837BD0"/>
    <w:rsid w:val="008537F6"/>
    <w:rsid w:val="00867BED"/>
    <w:rsid w:val="00887F64"/>
    <w:rsid w:val="00895CF1"/>
    <w:rsid w:val="008D3FA9"/>
    <w:rsid w:val="008E6358"/>
    <w:rsid w:val="00916503"/>
    <w:rsid w:val="00917149"/>
    <w:rsid w:val="00970378"/>
    <w:rsid w:val="00972764"/>
    <w:rsid w:val="00972A18"/>
    <w:rsid w:val="0098193A"/>
    <w:rsid w:val="009A02C1"/>
    <w:rsid w:val="009C3052"/>
    <w:rsid w:val="009C7D05"/>
    <w:rsid w:val="009D3A15"/>
    <w:rsid w:val="009E354A"/>
    <w:rsid w:val="009E6060"/>
    <w:rsid w:val="009E66FE"/>
    <w:rsid w:val="00A03EE0"/>
    <w:rsid w:val="00A23BB2"/>
    <w:rsid w:val="00A35C08"/>
    <w:rsid w:val="00A44338"/>
    <w:rsid w:val="00A4586C"/>
    <w:rsid w:val="00A52C17"/>
    <w:rsid w:val="00A52E5F"/>
    <w:rsid w:val="00A56EA6"/>
    <w:rsid w:val="00A70DE1"/>
    <w:rsid w:val="00A770F4"/>
    <w:rsid w:val="00AC4FF3"/>
    <w:rsid w:val="00AE08E3"/>
    <w:rsid w:val="00AE35EF"/>
    <w:rsid w:val="00AE589C"/>
    <w:rsid w:val="00AF3AC6"/>
    <w:rsid w:val="00B00A19"/>
    <w:rsid w:val="00B03587"/>
    <w:rsid w:val="00B04490"/>
    <w:rsid w:val="00B539B2"/>
    <w:rsid w:val="00B54693"/>
    <w:rsid w:val="00B658B5"/>
    <w:rsid w:val="00B9123F"/>
    <w:rsid w:val="00BB11E2"/>
    <w:rsid w:val="00BB2B00"/>
    <w:rsid w:val="00BD4DB8"/>
    <w:rsid w:val="00BF32AC"/>
    <w:rsid w:val="00C01E84"/>
    <w:rsid w:val="00C16016"/>
    <w:rsid w:val="00C16FF2"/>
    <w:rsid w:val="00C27332"/>
    <w:rsid w:val="00C3099D"/>
    <w:rsid w:val="00C4554E"/>
    <w:rsid w:val="00C62556"/>
    <w:rsid w:val="00C82981"/>
    <w:rsid w:val="00CC3675"/>
    <w:rsid w:val="00CC7B33"/>
    <w:rsid w:val="00CD7563"/>
    <w:rsid w:val="00D31F65"/>
    <w:rsid w:val="00D41681"/>
    <w:rsid w:val="00D616A3"/>
    <w:rsid w:val="00D8049A"/>
    <w:rsid w:val="00DC020E"/>
    <w:rsid w:val="00DF3855"/>
    <w:rsid w:val="00E12363"/>
    <w:rsid w:val="00E46724"/>
    <w:rsid w:val="00E848FA"/>
    <w:rsid w:val="00E93C93"/>
    <w:rsid w:val="00EB52C7"/>
    <w:rsid w:val="00EE4011"/>
    <w:rsid w:val="00F15E9D"/>
    <w:rsid w:val="00F56C7F"/>
    <w:rsid w:val="00F610DA"/>
    <w:rsid w:val="00F660EA"/>
    <w:rsid w:val="00FD47AC"/>
    <w:rsid w:val="00FE126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shapelayout v:ext="edit">
      <o:idmap v:ext="edit" data="1"/>
    </o:shapelayout>
  </w:shapeDefaults>
  <w:decimalSymbol w:val=","/>
  <w:listSeparator w:val=";"/>
  <w14:docId w14:val="552A80C0"/>
  <w15:docId w15:val="{7B855FBE-AFC4-4D55-88BD-649D39C446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Pr>
      <w:sz w:val="24"/>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link w:val="OdstavekseznamaZnak"/>
    <w:uiPriority w:val="34"/>
    <w:qFormat/>
    <w:rsid w:val="004A05D0"/>
    <w:pPr>
      <w:ind w:left="708"/>
    </w:pPr>
  </w:style>
  <w:style w:type="character" w:customStyle="1" w:styleId="OdstavekseznamaZnak">
    <w:name w:val="Odstavek seznama Znak"/>
    <w:link w:val="Odstavekseznama"/>
    <w:uiPriority w:val="34"/>
    <w:locked/>
    <w:rsid w:val="004A05D0"/>
    <w:rPr>
      <w:sz w:val="24"/>
      <w:szCs w:val="24"/>
    </w:rPr>
  </w:style>
  <w:style w:type="paragraph" w:styleId="Glava">
    <w:name w:val="header"/>
    <w:basedOn w:val="Navaden"/>
    <w:link w:val="GlavaZnak"/>
    <w:uiPriority w:val="99"/>
    <w:rsid w:val="004C1893"/>
    <w:pPr>
      <w:tabs>
        <w:tab w:val="center" w:pos="4536"/>
        <w:tab w:val="right" w:pos="9072"/>
      </w:tabs>
    </w:pPr>
  </w:style>
  <w:style w:type="character" w:customStyle="1" w:styleId="GlavaZnak">
    <w:name w:val="Glava Znak"/>
    <w:basedOn w:val="Privzetapisavaodstavka"/>
    <w:link w:val="Glava"/>
    <w:uiPriority w:val="99"/>
    <w:rsid w:val="004C1893"/>
    <w:rPr>
      <w:sz w:val="24"/>
      <w:szCs w:val="24"/>
    </w:rPr>
  </w:style>
  <w:style w:type="paragraph" w:styleId="Noga">
    <w:name w:val="footer"/>
    <w:basedOn w:val="Navaden"/>
    <w:link w:val="NogaZnak"/>
    <w:rsid w:val="004C1893"/>
    <w:pPr>
      <w:tabs>
        <w:tab w:val="center" w:pos="4536"/>
        <w:tab w:val="right" w:pos="9072"/>
      </w:tabs>
    </w:pPr>
  </w:style>
  <w:style w:type="character" w:customStyle="1" w:styleId="NogaZnak">
    <w:name w:val="Noga Znak"/>
    <w:basedOn w:val="Privzetapisavaodstavka"/>
    <w:link w:val="Noga"/>
    <w:rsid w:val="004C1893"/>
    <w:rPr>
      <w:sz w:val="24"/>
      <w:szCs w:val="24"/>
    </w:rPr>
  </w:style>
  <w:style w:type="paragraph" w:styleId="Besedilooblaka">
    <w:name w:val="Balloon Text"/>
    <w:basedOn w:val="Navaden"/>
    <w:link w:val="BesedilooblakaZnak"/>
    <w:semiHidden/>
    <w:unhideWhenUsed/>
    <w:rsid w:val="00BF32AC"/>
    <w:rPr>
      <w:rFonts w:ascii="Tahoma" w:hAnsi="Tahoma" w:cs="Tahoma"/>
      <w:sz w:val="16"/>
      <w:szCs w:val="16"/>
    </w:rPr>
  </w:style>
  <w:style w:type="character" w:customStyle="1" w:styleId="BesedilooblakaZnak">
    <w:name w:val="Besedilo oblačka Znak"/>
    <w:basedOn w:val="Privzetapisavaodstavka"/>
    <w:link w:val="Besedilooblaka"/>
    <w:semiHidden/>
    <w:rsid w:val="00BF32AC"/>
    <w:rPr>
      <w:rFonts w:ascii="Tahoma" w:hAnsi="Tahoma" w:cs="Tahoma"/>
      <w:sz w:val="16"/>
      <w:szCs w:val="16"/>
    </w:rPr>
  </w:style>
  <w:style w:type="character" w:styleId="Pripombasklic">
    <w:name w:val="annotation reference"/>
    <w:basedOn w:val="Privzetapisavaodstavka"/>
    <w:semiHidden/>
    <w:unhideWhenUsed/>
    <w:rsid w:val="002C7AF4"/>
    <w:rPr>
      <w:sz w:val="16"/>
      <w:szCs w:val="16"/>
    </w:rPr>
  </w:style>
  <w:style w:type="paragraph" w:styleId="Pripombabesedilo">
    <w:name w:val="annotation text"/>
    <w:basedOn w:val="Navaden"/>
    <w:link w:val="PripombabesediloZnak"/>
    <w:semiHidden/>
    <w:unhideWhenUsed/>
    <w:rsid w:val="002C7AF4"/>
    <w:rPr>
      <w:sz w:val="20"/>
      <w:szCs w:val="20"/>
    </w:rPr>
  </w:style>
  <w:style w:type="character" w:customStyle="1" w:styleId="PripombabesediloZnak">
    <w:name w:val="Pripomba – besedilo Znak"/>
    <w:basedOn w:val="Privzetapisavaodstavka"/>
    <w:link w:val="Pripombabesedilo"/>
    <w:semiHidden/>
    <w:rsid w:val="002C7AF4"/>
  </w:style>
  <w:style w:type="paragraph" w:styleId="Zadevapripombe">
    <w:name w:val="annotation subject"/>
    <w:basedOn w:val="Pripombabesedilo"/>
    <w:next w:val="Pripombabesedilo"/>
    <w:link w:val="ZadevapripombeZnak"/>
    <w:semiHidden/>
    <w:unhideWhenUsed/>
    <w:rsid w:val="002C7AF4"/>
    <w:rPr>
      <w:b/>
      <w:bCs/>
    </w:rPr>
  </w:style>
  <w:style w:type="character" w:customStyle="1" w:styleId="ZadevapripombeZnak">
    <w:name w:val="Zadeva pripombe Znak"/>
    <w:basedOn w:val="PripombabesediloZnak"/>
    <w:link w:val="Zadevapripombe"/>
    <w:semiHidden/>
    <w:rsid w:val="002C7AF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enarocanje.si"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606</Words>
  <Characters>3741</Characters>
  <Application>Microsoft Office Word</Application>
  <DocSecurity>0</DocSecurity>
  <Lines>31</Lines>
  <Paragraphs>8</Paragraphs>
  <ScaleCrop>false</ScaleCrop>
  <HeadingPairs>
    <vt:vector size="2" baseType="variant">
      <vt:variant>
        <vt:lpstr>Naslov</vt:lpstr>
      </vt:variant>
      <vt:variant>
        <vt:i4>1</vt:i4>
      </vt:variant>
    </vt:vector>
  </HeadingPairs>
  <TitlesOfParts>
    <vt:vector size="1" baseType="lpstr">
      <vt:lpstr/>
    </vt:vector>
  </TitlesOfParts>
  <Company>MZIP</Company>
  <LinksUpToDate>false</LinksUpToDate>
  <CharactersWithSpaces>4339</CharactersWithSpaces>
  <SharedDoc>false</SharedDoc>
  <HLinks>
    <vt:vector size="6" baseType="variant">
      <vt:variant>
        <vt:i4>786519</vt:i4>
      </vt:variant>
      <vt:variant>
        <vt:i4>0</vt:i4>
      </vt:variant>
      <vt:variant>
        <vt:i4>0</vt:i4>
      </vt:variant>
      <vt:variant>
        <vt:i4>5</vt:i4>
      </vt:variant>
      <vt:variant>
        <vt:lpwstr>http://www.enarocanje.si/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Bojana Jazbec</dc:creator>
  <cp:lastModifiedBy>Bojana Jazbec</cp:lastModifiedBy>
  <cp:revision>2</cp:revision>
  <dcterms:created xsi:type="dcterms:W3CDTF">2021-05-13T08:59:00Z</dcterms:created>
  <dcterms:modified xsi:type="dcterms:W3CDTF">2021-05-13T08:59:00Z</dcterms:modified>
</cp:coreProperties>
</file>